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F93D7" w14:textId="77777777" w:rsidR="00D975CB" w:rsidRDefault="00D975CB" w:rsidP="00D975CB">
      <w:pPr>
        <w:pStyle w:val="Plattetekst"/>
        <w:jc w:val="left"/>
        <w:rPr>
          <w:rFonts w:cs="Arial"/>
          <w:b/>
          <w:bCs/>
          <w:sz w:val="72"/>
          <w:szCs w:val="72"/>
          <w:lang w:val="lt-LT"/>
        </w:rPr>
      </w:pPr>
      <w:bookmarkStart w:id="0" w:name="_GoBack"/>
      <w:bookmarkEnd w:id="0"/>
    </w:p>
    <w:p w14:paraId="02277667" w14:textId="77777777" w:rsidR="00D975CB" w:rsidRDefault="00D975CB" w:rsidP="00D975CB">
      <w:pPr>
        <w:pStyle w:val="Plattetekst"/>
        <w:jc w:val="left"/>
        <w:rPr>
          <w:rFonts w:cs="Arial"/>
          <w:b/>
          <w:bCs/>
          <w:sz w:val="72"/>
          <w:szCs w:val="72"/>
          <w:lang w:val="lt-LT"/>
        </w:rPr>
      </w:pPr>
    </w:p>
    <w:p w14:paraId="15C6D0DB" w14:textId="77777777" w:rsidR="00D975CB" w:rsidRPr="0083421F" w:rsidRDefault="00D975CB" w:rsidP="00D975CB">
      <w:pPr>
        <w:pStyle w:val="Plattetekst"/>
        <w:jc w:val="left"/>
        <w:rPr>
          <w:rFonts w:cs="Arial"/>
          <w:b/>
          <w:bCs/>
          <w:sz w:val="72"/>
          <w:szCs w:val="72"/>
          <w:lang w:val="lt-LT"/>
        </w:rPr>
      </w:pPr>
      <w:r w:rsidRPr="0083421F">
        <w:rPr>
          <w:rFonts w:cs="Arial"/>
          <w:b/>
          <w:bCs/>
          <w:sz w:val="72"/>
          <w:szCs w:val="72"/>
          <w:lang w:val="lt-LT"/>
        </w:rPr>
        <w:t>Tarpusavio</w:t>
      </w:r>
      <w:r>
        <w:rPr>
          <w:rFonts w:cs="Arial"/>
          <w:b/>
          <w:bCs/>
          <w:sz w:val="72"/>
          <w:szCs w:val="72"/>
          <w:lang w:val="lt-LT"/>
        </w:rPr>
        <w:t xml:space="preserve"> </w:t>
      </w:r>
      <w:r w:rsidRPr="0083421F">
        <w:rPr>
          <w:rFonts w:cs="Arial"/>
          <w:b/>
          <w:bCs/>
          <w:sz w:val="72"/>
          <w:szCs w:val="72"/>
          <w:lang w:val="lt-LT"/>
        </w:rPr>
        <w:t xml:space="preserve">vertinimo ataskaita </w:t>
      </w:r>
    </w:p>
    <w:p w14:paraId="074727FF" w14:textId="77777777" w:rsidR="00D975CB" w:rsidRPr="0083421F" w:rsidRDefault="00D975CB" w:rsidP="00D975CB">
      <w:pPr>
        <w:pStyle w:val="Plattetekst"/>
        <w:jc w:val="left"/>
        <w:rPr>
          <w:rFonts w:cs="Arial"/>
          <w:b/>
          <w:bCs/>
          <w:iCs/>
          <w:sz w:val="52"/>
          <w:szCs w:val="52"/>
          <w:lang w:val="lt-LT"/>
        </w:rPr>
      </w:pPr>
    </w:p>
    <w:p w14:paraId="4EC3186F" w14:textId="2BB58AC5" w:rsidR="00D975CB" w:rsidRPr="0083421F" w:rsidRDefault="00D975CB" w:rsidP="00D975CB">
      <w:pPr>
        <w:pStyle w:val="Plattetekst"/>
        <w:jc w:val="left"/>
        <w:rPr>
          <w:rFonts w:cs="Arial"/>
          <w:b/>
          <w:bCs/>
          <w:iCs/>
          <w:sz w:val="52"/>
          <w:szCs w:val="52"/>
          <w:lang w:val="lt-LT"/>
        </w:rPr>
      </w:pPr>
      <w:r w:rsidRPr="0083421F">
        <w:rPr>
          <w:rFonts w:cs="Arial"/>
          <w:b/>
          <w:bCs/>
          <w:iCs/>
          <w:sz w:val="52"/>
          <w:szCs w:val="52"/>
          <w:lang w:val="lt-LT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83421F">
        <w:rPr>
          <w:rFonts w:cs="Arial"/>
          <w:b/>
          <w:bCs/>
          <w:iCs/>
          <w:sz w:val="52"/>
          <w:szCs w:val="52"/>
          <w:lang w:val="lt-LT"/>
        </w:rPr>
        <w:instrText xml:space="preserve"> FORMTEXT </w:instrText>
      </w:r>
      <w:r w:rsidRPr="0083421F">
        <w:rPr>
          <w:rFonts w:cs="Arial"/>
          <w:b/>
          <w:bCs/>
          <w:iCs/>
          <w:sz w:val="52"/>
          <w:szCs w:val="52"/>
          <w:lang w:val="lt-LT"/>
        </w:rPr>
      </w:r>
      <w:r w:rsidRPr="0083421F">
        <w:rPr>
          <w:rFonts w:cs="Arial"/>
          <w:b/>
          <w:bCs/>
          <w:iCs/>
          <w:sz w:val="52"/>
          <w:szCs w:val="52"/>
          <w:lang w:val="lt-LT"/>
        </w:rPr>
        <w:fldChar w:fldCharType="separate"/>
      </w:r>
      <w:r>
        <w:rPr>
          <w:rFonts w:cs="Arial"/>
          <w:b/>
          <w:bCs/>
          <w:iCs/>
          <w:noProof/>
          <w:sz w:val="52"/>
          <w:szCs w:val="52"/>
          <w:lang w:val="lt-LT"/>
        </w:rPr>
        <w:t> </w:t>
      </w:r>
      <w:r>
        <w:rPr>
          <w:rFonts w:cs="Arial"/>
          <w:b/>
          <w:bCs/>
          <w:iCs/>
          <w:noProof/>
          <w:sz w:val="52"/>
          <w:szCs w:val="52"/>
          <w:lang w:val="lt-LT"/>
        </w:rPr>
        <w:t> </w:t>
      </w:r>
      <w:r>
        <w:rPr>
          <w:rFonts w:cs="Arial"/>
          <w:b/>
          <w:bCs/>
          <w:iCs/>
          <w:noProof/>
          <w:sz w:val="52"/>
          <w:szCs w:val="52"/>
          <w:lang w:val="lt-LT"/>
        </w:rPr>
        <w:t>Organizacijos pavadinimas</w:t>
      </w:r>
      <w:r>
        <w:rPr>
          <w:rFonts w:cs="Arial"/>
          <w:b/>
          <w:bCs/>
          <w:iCs/>
          <w:noProof/>
          <w:sz w:val="52"/>
          <w:szCs w:val="52"/>
          <w:lang w:val="lt-LT"/>
        </w:rPr>
        <w:t> </w:t>
      </w:r>
      <w:r w:rsidRPr="0083421F">
        <w:rPr>
          <w:rFonts w:cs="Arial"/>
          <w:b/>
          <w:bCs/>
          <w:iCs/>
          <w:sz w:val="52"/>
          <w:szCs w:val="52"/>
          <w:lang w:val="lt-LT"/>
        </w:rPr>
        <w:fldChar w:fldCharType="end"/>
      </w:r>
      <w:bookmarkEnd w:id="1"/>
    </w:p>
    <w:p w14:paraId="61795C47" w14:textId="652E8249" w:rsidR="00D975CB" w:rsidRPr="0083421F" w:rsidRDefault="00D975CB" w:rsidP="00D975CB">
      <w:pPr>
        <w:pStyle w:val="Plattetekst"/>
        <w:jc w:val="left"/>
        <w:rPr>
          <w:rFonts w:cs="Arial"/>
          <w:b/>
          <w:bCs/>
          <w:iCs/>
          <w:sz w:val="52"/>
          <w:szCs w:val="52"/>
          <w:lang w:val="lt-LT"/>
        </w:rPr>
      </w:pPr>
      <w:r w:rsidRPr="0083421F">
        <w:rPr>
          <w:rFonts w:cs="Arial"/>
          <w:b/>
          <w:bCs/>
          <w:iCs/>
          <w:sz w:val="52"/>
          <w:szCs w:val="52"/>
          <w:lang w:val="lt-LT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83421F">
        <w:rPr>
          <w:rFonts w:cs="Arial"/>
          <w:b/>
          <w:bCs/>
          <w:iCs/>
          <w:sz w:val="52"/>
          <w:szCs w:val="52"/>
          <w:lang w:val="lt-LT"/>
        </w:rPr>
        <w:instrText xml:space="preserve"> FORMTEXT </w:instrText>
      </w:r>
      <w:r w:rsidRPr="0083421F">
        <w:rPr>
          <w:rFonts w:cs="Arial"/>
          <w:b/>
          <w:bCs/>
          <w:iCs/>
          <w:sz w:val="52"/>
          <w:szCs w:val="52"/>
          <w:lang w:val="lt-LT"/>
        </w:rPr>
      </w:r>
      <w:r w:rsidRPr="0083421F">
        <w:rPr>
          <w:rFonts w:cs="Arial"/>
          <w:b/>
          <w:bCs/>
          <w:iCs/>
          <w:sz w:val="52"/>
          <w:szCs w:val="52"/>
          <w:lang w:val="lt-LT"/>
        </w:rPr>
        <w:fldChar w:fldCharType="separate"/>
      </w:r>
      <w:r>
        <w:rPr>
          <w:rFonts w:cs="Arial"/>
          <w:b/>
          <w:bCs/>
          <w:iCs/>
          <w:noProof/>
          <w:sz w:val="52"/>
          <w:szCs w:val="52"/>
          <w:lang w:val="lt-LT"/>
        </w:rPr>
        <w:t> </w:t>
      </w:r>
      <w:r>
        <w:rPr>
          <w:rFonts w:cs="Arial"/>
          <w:b/>
          <w:bCs/>
          <w:iCs/>
          <w:noProof/>
          <w:sz w:val="52"/>
          <w:szCs w:val="52"/>
          <w:lang w:val="lt-LT"/>
        </w:rPr>
        <w:t> </w:t>
      </w:r>
      <w:r>
        <w:rPr>
          <w:rFonts w:cs="Arial"/>
          <w:b/>
          <w:bCs/>
          <w:iCs/>
          <w:noProof/>
          <w:sz w:val="52"/>
          <w:szCs w:val="52"/>
          <w:lang w:val="lt-LT"/>
        </w:rPr>
        <w:t>Metai</w:t>
      </w:r>
      <w:r>
        <w:rPr>
          <w:rFonts w:cs="Arial"/>
          <w:b/>
          <w:bCs/>
          <w:iCs/>
          <w:noProof/>
          <w:sz w:val="52"/>
          <w:szCs w:val="52"/>
          <w:lang w:val="lt-LT"/>
        </w:rPr>
        <w:t> </w:t>
      </w:r>
      <w:r w:rsidRPr="0083421F">
        <w:rPr>
          <w:rFonts w:cs="Arial"/>
          <w:b/>
          <w:bCs/>
          <w:iCs/>
          <w:sz w:val="52"/>
          <w:szCs w:val="52"/>
          <w:lang w:val="lt-LT"/>
        </w:rPr>
        <w:fldChar w:fldCharType="end"/>
      </w:r>
      <w:bookmarkEnd w:id="2"/>
    </w:p>
    <w:p w14:paraId="07D5F014" w14:textId="77777777" w:rsidR="00D975CB" w:rsidRPr="0083421F" w:rsidRDefault="00D975CB" w:rsidP="00D975CB">
      <w:pPr>
        <w:pStyle w:val="Plattetekst"/>
        <w:rPr>
          <w:rFonts w:cs="Arial"/>
          <w:b/>
          <w:iCs/>
          <w:sz w:val="44"/>
          <w:szCs w:val="44"/>
          <w:highlight w:val="yellow"/>
          <w:lang w:val="lt-LT"/>
        </w:rPr>
      </w:pPr>
    </w:p>
    <w:p w14:paraId="3567F267" w14:textId="44491943" w:rsidR="00D975CB" w:rsidRPr="0083421F" w:rsidRDefault="00D975CB" w:rsidP="00D975CB">
      <w:pPr>
        <w:pStyle w:val="Plattetekst"/>
        <w:jc w:val="left"/>
        <w:rPr>
          <w:rFonts w:cs="Arial"/>
          <w:b/>
          <w:iCs/>
          <w:sz w:val="44"/>
          <w:szCs w:val="44"/>
          <w:lang w:val="lt-LT"/>
        </w:rPr>
      </w:pPr>
      <w:r>
        <w:rPr>
          <w:rFonts w:cs="Arial"/>
          <w:b/>
          <w:iCs/>
          <w:sz w:val="44"/>
          <w:szCs w:val="44"/>
          <w:lang w:val="lt-LT"/>
        </w:rPr>
        <w:t>Vertintojai</w:t>
      </w:r>
      <w:r w:rsidRPr="0083421F">
        <w:rPr>
          <w:rFonts w:cs="Arial"/>
          <w:b/>
          <w:iCs/>
          <w:sz w:val="44"/>
          <w:szCs w:val="44"/>
          <w:lang w:val="lt-L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3421F">
        <w:rPr>
          <w:rFonts w:cs="Arial"/>
          <w:b/>
          <w:iCs/>
          <w:sz w:val="44"/>
          <w:szCs w:val="44"/>
          <w:lang w:val="lt-LT"/>
        </w:rPr>
        <w:instrText xml:space="preserve"> FORMTEXT </w:instrText>
      </w:r>
      <w:r w:rsidRPr="0083421F">
        <w:rPr>
          <w:rFonts w:cs="Arial"/>
          <w:b/>
          <w:iCs/>
          <w:sz w:val="44"/>
          <w:szCs w:val="44"/>
          <w:lang w:val="lt-LT"/>
        </w:rPr>
      </w:r>
      <w:r w:rsidRPr="0083421F">
        <w:rPr>
          <w:rFonts w:cs="Arial"/>
          <w:b/>
          <w:iCs/>
          <w:sz w:val="44"/>
          <w:szCs w:val="44"/>
          <w:lang w:val="lt-LT"/>
        </w:rPr>
        <w:fldChar w:fldCharType="separate"/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83421F">
        <w:rPr>
          <w:rFonts w:cs="Arial"/>
          <w:b/>
          <w:iCs/>
          <w:sz w:val="44"/>
          <w:szCs w:val="44"/>
          <w:lang w:val="lt-LT"/>
        </w:rPr>
        <w:fldChar w:fldCharType="end"/>
      </w:r>
    </w:p>
    <w:p w14:paraId="6FCB29AA" w14:textId="77777777" w:rsidR="00D975CB" w:rsidRPr="0083421F" w:rsidRDefault="00D975CB" w:rsidP="00D975CB">
      <w:pPr>
        <w:pStyle w:val="Plattetekst"/>
        <w:jc w:val="left"/>
        <w:rPr>
          <w:rFonts w:cs="Arial"/>
          <w:b/>
          <w:iCs/>
          <w:sz w:val="32"/>
          <w:szCs w:val="32"/>
          <w:highlight w:val="yellow"/>
          <w:lang w:val="lt-LT"/>
        </w:rPr>
      </w:pPr>
    </w:p>
    <w:p w14:paraId="600A4D33" w14:textId="77777777" w:rsidR="00D975CB" w:rsidRPr="0083421F" w:rsidRDefault="00D975CB" w:rsidP="00D975CB">
      <w:pPr>
        <w:pStyle w:val="Plattetekst"/>
        <w:jc w:val="left"/>
        <w:rPr>
          <w:rFonts w:cs="Arial"/>
          <w:b/>
          <w:iCs/>
          <w:sz w:val="44"/>
          <w:szCs w:val="44"/>
          <w:lang w:val="lt-LT"/>
        </w:rPr>
      </w:pPr>
      <w:r w:rsidRPr="0083421F">
        <w:rPr>
          <w:rFonts w:cs="Arial"/>
          <w:b/>
          <w:iCs/>
          <w:sz w:val="44"/>
          <w:szCs w:val="44"/>
          <w:lang w:val="lt-LT"/>
        </w:rPr>
        <w:t xml:space="preserve">Autorius: </w:t>
      </w:r>
      <w:bookmarkStart w:id="3" w:name="Text44"/>
      <w:r w:rsidRPr="0083421F">
        <w:rPr>
          <w:rFonts w:cs="Arial"/>
          <w:b/>
          <w:iCs/>
          <w:sz w:val="44"/>
          <w:szCs w:val="44"/>
          <w:lang w:val="lt-LT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Pr="0083421F">
        <w:rPr>
          <w:rFonts w:cs="Arial"/>
          <w:b/>
          <w:iCs/>
          <w:sz w:val="44"/>
          <w:szCs w:val="44"/>
          <w:lang w:val="lt-LT"/>
        </w:rPr>
        <w:instrText xml:space="preserve"> FORMTEXT </w:instrText>
      </w:r>
      <w:r w:rsidRPr="0083421F">
        <w:rPr>
          <w:rFonts w:cs="Arial"/>
          <w:b/>
          <w:iCs/>
          <w:sz w:val="44"/>
          <w:szCs w:val="44"/>
          <w:lang w:val="lt-LT"/>
        </w:rPr>
      </w:r>
      <w:r w:rsidRPr="0083421F">
        <w:rPr>
          <w:rFonts w:cs="Arial"/>
          <w:b/>
          <w:iCs/>
          <w:sz w:val="44"/>
          <w:szCs w:val="44"/>
          <w:lang w:val="lt-LT"/>
        </w:rPr>
        <w:fldChar w:fldCharType="separate"/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83421F">
        <w:rPr>
          <w:rFonts w:cs="Arial"/>
          <w:b/>
          <w:iCs/>
          <w:sz w:val="44"/>
          <w:szCs w:val="44"/>
          <w:lang w:val="lt-LT"/>
        </w:rPr>
        <w:fldChar w:fldCharType="end"/>
      </w:r>
      <w:bookmarkEnd w:id="3"/>
    </w:p>
    <w:p w14:paraId="064093D8" w14:textId="77777777" w:rsidR="00D975CB" w:rsidRPr="0083421F" w:rsidRDefault="00D975CB" w:rsidP="00D975CB">
      <w:pPr>
        <w:pStyle w:val="Plattetekst"/>
        <w:jc w:val="left"/>
        <w:rPr>
          <w:rFonts w:cs="Arial"/>
          <w:b/>
          <w:iCs/>
          <w:sz w:val="44"/>
          <w:szCs w:val="44"/>
          <w:lang w:val="lt-LT"/>
        </w:rPr>
      </w:pPr>
      <w:r w:rsidRPr="0083421F">
        <w:rPr>
          <w:rFonts w:cs="Arial"/>
          <w:b/>
          <w:iCs/>
          <w:sz w:val="44"/>
          <w:szCs w:val="44"/>
          <w:lang w:val="lt-LT"/>
        </w:rPr>
        <w:t xml:space="preserve">Parengė: </w:t>
      </w:r>
      <w:r w:rsidRPr="0083421F">
        <w:rPr>
          <w:rFonts w:cs="Arial"/>
          <w:b/>
          <w:iCs/>
          <w:sz w:val="44"/>
          <w:szCs w:val="44"/>
          <w:lang w:val="lt-LT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4" w:name="Text43"/>
      <w:r w:rsidRPr="0083421F">
        <w:rPr>
          <w:rFonts w:cs="Arial"/>
          <w:b/>
          <w:iCs/>
          <w:sz w:val="44"/>
          <w:szCs w:val="44"/>
          <w:lang w:val="lt-LT"/>
        </w:rPr>
        <w:instrText xml:space="preserve"> FORMTEXT </w:instrText>
      </w:r>
      <w:r w:rsidRPr="0083421F">
        <w:rPr>
          <w:rFonts w:cs="Arial"/>
          <w:b/>
          <w:iCs/>
          <w:sz w:val="44"/>
          <w:szCs w:val="44"/>
          <w:lang w:val="lt-LT"/>
        </w:rPr>
      </w:r>
      <w:r w:rsidRPr="0083421F">
        <w:rPr>
          <w:rFonts w:cs="Arial"/>
          <w:b/>
          <w:iCs/>
          <w:sz w:val="44"/>
          <w:szCs w:val="44"/>
          <w:lang w:val="lt-LT"/>
        </w:rPr>
        <w:fldChar w:fldCharType="separate"/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83421F">
        <w:rPr>
          <w:rFonts w:cs="Arial"/>
          <w:b/>
          <w:iCs/>
          <w:sz w:val="44"/>
          <w:szCs w:val="44"/>
          <w:lang w:val="lt-LT"/>
        </w:rPr>
        <w:fldChar w:fldCharType="end"/>
      </w:r>
      <w:bookmarkEnd w:id="4"/>
    </w:p>
    <w:p w14:paraId="767471AC" w14:textId="77777777" w:rsidR="00D975CB" w:rsidRPr="0083421F" w:rsidRDefault="00D975CB" w:rsidP="00D975CB">
      <w:pPr>
        <w:pStyle w:val="Plattetekst"/>
        <w:rPr>
          <w:rFonts w:cs="Arial"/>
          <w:b/>
          <w:iCs/>
          <w:sz w:val="44"/>
          <w:szCs w:val="44"/>
          <w:lang w:val="lt-LT"/>
        </w:rPr>
      </w:pPr>
    </w:p>
    <w:p w14:paraId="6C39DA21" w14:textId="435B0B03" w:rsidR="00D975CB" w:rsidRPr="0083421F" w:rsidRDefault="00D975CB" w:rsidP="00D975CB">
      <w:pPr>
        <w:pStyle w:val="Plattetekst"/>
        <w:jc w:val="left"/>
        <w:rPr>
          <w:rFonts w:cs="Arial"/>
          <w:b/>
          <w:iCs/>
          <w:sz w:val="40"/>
          <w:szCs w:val="40"/>
          <w:lang w:val="lt-LT"/>
        </w:rPr>
      </w:pPr>
      <w:r w:rsidRPr="0083421F">
        <w:rPr>
          <w:rFonts w:cs="Arial"/>
          <w:b/>
          <w:iCs/>
          <w:sz w:val="40"/>
          <w:szCs w:val="40"/>
          <w:lang w:val="lt-L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3421F">
        <w:rPr>
          <w:rFonts w:cs="Arial"/>
          <w:b/>
          <w:iCs/>
          <w:sz w:val="40"/>
          <w:szCs w:val="40"/>
          <w:lang w:val="lt-LT"/>
        </w:rPr>
        <w:instrText xml:space="preserve"> FORMTEXT </w:instrText>
      </w:r>
      <w:r w:rsidRPr="0083421F">
        <w:rPr>
          <w:rFonts w:cs="Arial"/>
          <w:b/>
          <w:iCs/>
          <w:sz w:val="40"/>
          <w:szCs w:val="40"/>
          <w:lang w:val="lt-LT"/>
        </w:rPr>
      </w:r>
      <w:r w:rsidRPr="0083421F">
        <w:rPr>
          <w:rFonts w:cs="Arial"/>
          <w:b/>
          <w:iCs/>
          <w:sz w:val="40"/>
          <w:szCs w:val="40"/>
          <w:lang w:val="lt-LT"/>
        </w:rPr>
        <w:fldChar w:fldCharType="separate"/>
      </w:r>
      <w:r>
        <w:rPr>
          <w:rFonts w:cs="Arial"/>
          <w:b/>
          <w:iCs/>
          <w:noProof/>
          <w:sz w:val="40"/>
          <w:szCs w:val="40"/>
          <w:lang w:val="lt-LT"/>
        </w:rPr>
        <w:t> </w:t>
      </w:r>
      <w:r>
        <w:rPr>
          <w:rFonts w:cs="Arial"/>
          <w:b/>
          <w:iCs/>
          <w:noProof/>
          <w:sz w:val="40"/>
          <w:szCs w:val="40"/>
          <w:lang w:val="lt-LT"/>
        </w:rPr>
        <w:t> </w:t>
      </w:r>
      <w:r>
        <w:rPr>
          <w:rFonts w:cs="Arial"/>
          <w:b/>
          <w:iCs/>
          <w:noProof/>
          <w:sz w:val="40"/>
          <w:szCs w:val="40"/>
          <w:lang w:val="lt-LT"/>
        </w:rPr>
        <w:t> </w:t>
      </w:r>
      <w:r>
        <w:rPr>
          <w:rFonts w:cs="Arial"/>
          <w:b/>
          <w:iCs/>
          <w:noProof/>
          <w:sz w:val="40"/>
          <w:szCs w:val="40"/>
          <w:lang w:val="lt-LT"/>
        </w:rPr>
        <w:t> </w:t>
      </w:r>
      <w:r>
        <w:rPr>
          <w:rFonts w:cs="Arial"/>
          <w:b/>
          <w:iCs/>
          <w:noProof/>
          <w:sz w:val="40"/>
          <w:szCs w:val="40"/>
          <w:lang w:val="lt-LT"/>
        </w:rPr>
        <w:t>Data, versija</w:t>
      </w:r>
      <w:r>
        <w:rPr>
          <w:rFonts w:cs="Arial"/>
          <w:b/>
          <w:iCs/>
          <w:noProof/>
          <w:sz w:val="40"/>
          <w:szCs w:val="40"/>
          <w:lang w:val="lt-LT"/>
        </w:rPr>
        <w:t> </w:t>
      </w:r>
      <w:r w:rsidRPr="0083421F">
        <w:rPr>
          <w:rFonts w:cs="Arial"/>
          <w:b/>
          <w:iCs/>
          <w:sz w:val="40"/>
          <w:szCs w:val="40"/>
          <w:lang w:val="lt-LT"/>
        </w:rPr>
        <w:fldChar w:fldCharType="end"/>
      </w:r>
    </w:p>
    <w:p w14:paraId="02720D91" w14:textId="77777777" w:rsidR="00D975CB" w:rsidRPr="0083421F" w:rsidRDefault="00D975CB" w:rsidP="00D975CB">
      <w:pPr>
        <w:pStyle w:val="Inhaltberschrift"/>
        <w:rPr>
          <w:rFonts w:cs="Arial"/>
          <w:highlight w:val="yellow"/>
          <w:lang w:val="lt-LT"/>
        </w:rPr>
      </w:pPr>
      <w:r w:rsidRPr="0083421F">
        <w:rPr>
          <w:rFonts w:cs="Arial"/>
          <w:szCs w:val="24"/>
          <w:highlight w:val="yellow"/>
          <w:lang w:val="lt-LT"/>
        </w:rPr>
        <w:br w:type="page"/>
      </w:r>
      <w:bookmarkStart w:id="5" w:name="_Toc119385958"/>
      <w:bookmarkStart w:id="6" w:name="_Toc135655524"/>
      <w:bookmarkStart w:id="7" w:name="_Toc145841045"/>
      <w:r w:rsidRPr="0083421F">
        <w:rPr>
          <w:rFonts w:cs="Arial"/>
          <w:lang w:val="lt-LT"/>
        </w:rPr>
        <w:lastRenderedPageBreak/>
        <w:t>Turinys</w:t>
      </w:r>
    </w:p>
    <w:p w14:paraId="6C7F249A" w14:textId="77777777" w:rsidR="00D975CB" w:rsidRPr="0083421F" w:rsidRDefault="00D975CB" w:rsidP="00D975CB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Prašome papildykite turinį </w:t>
      </w:r>
    </w:p>
    <w:p w14:paraId="64AC193D" w14:textId="77777777" w:rsidR="00D975CB" w:rsidRPr="00CA1849" w:rsidRDefault="00D975CB" w:rsidP="00D975CB">
      <w:pPr>
        <w:pStyle w:val="Inhopg1"/>
        <w:tabs>
          <w:tab w:val="left" w:pos="440"/>
          <w:tab w:val="right" w:leader="dot" w:pos="9060"/>
        </w:tabs>
        <w:rPr>
          <w:rFonts w:cs="Arial"/>
          <w:szCs w:val="22"/>
          <w:lang w:val="lt-LT" w:eastAsia="en-US"/>
        </w:rPr>
      </w:pPr>
    </w:p>
    <w:p w14:paraId="4E99C8CB" w14:textId="77777777" w:rsidR="00D975CB" w:rsidRDefault="00D975CB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r w:rsidRPr="00CA1849">
        <w:rPr>
          <w:rFonts w:cs="Arial"/>
          <w:szCs w:val="22"/>
          <w:lang w:val="lt-LT" w:eastAsia="en-US"/>
        </w:rPr>
        <w:fldChar w:fldCharType="begin"/>
      </w:r>
      <w:r w:rsidRPr="00CA1849">
        <w:rPr>
          <w:rFonts w:cs="Arial"/>
          <w:szCs w:val="22"/>
          <w:lang w:val="lt-LT" w:eastAsia="en-US"/>
        </w:rPr>
        <w:instrText xml:space="preserve"> TOC \o "1-2" \h \z \u </w:instrText>
      </w:r>
      <w:r w:rsidRPr="00CA1849">
        <w:rPr>
          <w:rFonts w:cs="Arial"/>
          <w:szCs w:val="22"/>
          <w:lang w:val="lt-LT" w:eastAsia="en-US"/>
        </w:rPr>
        <w:fldChar w:fldCharType="separate"/>
      </w:r>
      <w:hyperlink w:anchor="_Toc523503664" w:history="1">
        <w:r w:rsidRPr="00FE40D3">
          <w:rPr>
            <w:rStyle w:val="Hyperlink"/>
            <w:noProof/>
            <w:lang w:val="lt-LT"/>
          </w:rPr>
          <w:t>1.</w:t>
        </w:r>
        <w:r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Pr="00FE40D3">
          <w:rPr>
            <w:rStyle w:val="Hyperlink"/>
            <w:noProof/>
            <w:lang w:val="lt-LT"/>
          </w:rPr>
          <w:t>Duomenys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_Toc523503664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B8E2B8" w14:textId="370199F8" w:rsidR="00D975CB" w:rsidRDefault="001219BA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65" w:history="1">
        <w:r w:rsidR="00D975CB" w:rsidRPr="00FE40D3">
          <w:rPr>
            <w:rStyle w:val="Hyperlink"/>
            <w:noProof/>
            <w:lang w:val="lt-LT"/>
          </w:rPr>
          <w:t>2.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>
          <w:rPr>
            <w:rStyle w:val="Hyperlink"/>
            <w:noProof/>
            <w:lang w:val="lt-LT"/>
          </w:rPr>
          <w:t>Š</w:t>
        </w:r>
        <w:r w:rsidR="00D975CB" w:rsidRPr="00FE40D3">
          <w:rPr>
            <w:rStyle w:val="Hyperlink"/>
            <w:noProof/>
            <w:lang w:val="lt-LT"/>
          </w:rPr>
          <w:t>vietimo teikėjo aprašymas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_Toc523503665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5</w:t>
        </w:r>
        <w:r w:rsidR="00D975CB">
          <w:rPr>
            <w:noProof/>
            <w:webHidden/>
          </w:rPr>
          <w:fldChar w:fldCharType="end"/>
        </w:r>
      </w:hyperlink>
    </w:p>
    <w:p w14:paraId="5BDE97EA" w14:textId="6E237912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66" w:history="1">
        <w:r w:rsidR="00D975CB" w:rsidRPr="00FE40D3">
          <w:rPr>
            <w:rStyle w:val="Hyperlink"/>
            <w:noProof/>
            <w:lang w:val="lt-LT"/>
          </w:rPr>
          <w:t>2.1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Santra</w:t>
        </w:r>
        <w:r w:rsidR="00D975CB">
          <w:rPr>
            <w:rStyle w:val="Hyperlink"/>
            <w:noProof/>
            <w:lang w:val="lt-LT"/>
          </w:rPr>
          <w:t>uka: Š</w:t>
        </w:r>
        <w:r w:rsidR="00D975CB" w:rsidRPr="00FE40D3">
          <w:rPr>
            <w:rStyle w:val="Hyperlink"/>
            <w:noProof/>
            <w:lang w:val="lt-LT"/>
          </w:rPr>
          <w:t>vietimo teikėjo aprašymas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_Toc523503666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5</w:t>
        </w:r>
        <w:r w:rsidR="00D975CB">
          <w:rPr>
            <w:noProof/>
            <w:webHidden/>
          </w:rPr>
          <w:fldChar w:fldCharType="end"/>
        </w:r>
      </w:hyperlink>
    </w:p>
    <w:p w14:paraId="0576DB94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67" w:history="1">
        <w:r w:rsidR="00D975CB" w:rsidRPr="00FE40D3">
          <w:rPr>
            <w:rStyle w:val="Hyperlink"/>
            <w:noProof/>
            <w:lang w:val="lt-LT"/>
          </w:rPr>
          <w:t>2.2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Santrauka: Misija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_Toc523503667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5</w:t>
        </w:r>
        <w:r w:rsidR="00D975CB">
          <w:rPr>
            <w:noProof/>
            <w:webHidden/>
          </w:rPr>
          <w:fldChar w:fldCharType="end"/>
        </w:r>
      </w:hyperlink>
    </w:p>
    <w:p w14:paraId="3BD28200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68" w:history="1">
        <w:r w:rsidR="00D975CB" w:rsidRPr="00FE40D3">
          <w:rPr>
            <w:rStyle w:val="Hyperlink"/>
            <w:noProof/>
            <w:lang w:val="lt-LT"/>
          </w:rPr>
          <w:t>2.3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Santrauka: Kokybės užtikrinimas ir plėtra: politika ir priemonės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_Toc523503668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5</w:t>
        </w:r>
        <w:r w:rsidR="00D975CB">
          <w:rPr>
            <w:noProof/>
            <w:webHidden/>
          </w:rPr>
          <w:fldChar w:fldCharType="end"/>
        </w:r>
      </w:hyperlink>
    </w:p>
    <w:p w14:paraId="15D20D8C" w14:textId="77777777" w:rsidR="00D975CB" w:rsidRDefault="001219BA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69" w:history="1">
        <w:r w:rsidR="00D975CB" w:rsidRPr="00FE40D3">
          <w:rPr>
            <w:rStyle w:val="Hyperlink"/>
            <w:noProof/>
            <w:lang w:val="lt-LT"/>
          </w:rPr>
          <w:t>3.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Tarpusavio vertinimo procedūra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_Toc523503669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6</w:t>
        </w:r>
        <w:r w:rsidR="00D975CB">
          <w:rPr>
            <w:noProof/>
            <w:webHidden/>
          </w:rPr>
          <w:fldChar w:fldCharType="end"/>
        </w:r>
      </w:hyperlink>
    </w:p>
    <w:p w14:paraId="365E7BA4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0" w:history="1">
        <w:r w:rsidR="00D975CB" w:rsidRPr="00FE40D3">
          <w:rPr>
            <w:rStyle w:val="Hyperlink"/>
            <w:noProof/>
            <w:lang w:val="lt-LT"/>
          </w:rPr>
          <w:t>3.1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Tarpusavio vertinimo paskirtis ir tikslai, duomenų rinkimo metodai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_Toc523503670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6</w:t>
        </w:r>
        <w:r w:rsidR="00D975CB">
          <w:rPr>
            <w:noProof/>
            <w:webHidden/>
          </w:rPr>
          <w:fldChar w:fldCharType="end"/>
        </w:r>
      </w:hyperlink>
    </w:p>
    <w:p w14:paraId="61BA1CDD" w14:textId="77777777" w:rsidR="00D975CB" w:rsidRDefault="001219BA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1" w:history="1">
        <w:r w:rsidR="00D975CB" w:rsidRPr="00FE40D3">
          <w:rPr>
            <w:rStyle w:val="Hyperlink"/>
            <w:noProof/>
            <w:lang w:val="lt-LT"/>
          </w:rPr>
          <w:t>4.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Kokybės sričių vertinimas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_Toc523503671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6</w:t>
        </w:r>
        <w:r w:rsidR="00D975CB">
          <w:rPr>
            <w:noProof/>
            <w:webHidden/>
          </w:rPr>
          <w:fldChar w:fldCharType="end"/>
        </w:r>
      </w:hyperlink>
    </w:p>
    <w:p w14:paraId="3BF245C4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2" w:history="1">
        <w:r w:rsidR="00D975CB" w:rsidRPr="00FE40D3">
          <w:rPr>
            <w:rStyle w:val="Hyperlink"/>
            <w:noProof/>
            <w:lang w:val="lt-LT"/>
          </w:rPr>
          <w:t>4.1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1 kokybės sritis: (nurodykite, kokia)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_Toc523503672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7</w:t>
        </w:r>
        <w:r w:rsidR="00D975CB">
          <w:rPr>
            <w:noProof/>
            <w:webHidden/>
          </w:rPr>
          <w:fldChar w:fldCharType="end"/>
        </w:r>
      </w:hyperlink>
    </w:p>
    <w:p w14:paraId="586B573A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3" w:history="1">
        <w:r w:rsidR="00D975CB" w:rsidRPr="00FE40D3">
          <w:rPr>
            <w:rStyle w:val="Hyperlink"/>
            <w:noProof/>
            <w:lang w:val="lt-LT"/>
          </w:rPr>
          <w:t>4.2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2 kokybės sritis: (nurodykite, kokia)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_Toc523503673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7</w:t>
        </w:r>
        <w:r w:rsidR="00D975CB">
          <w:rPr>
            <w:noProof/>
            <w:webHidden/>
          </w:rPr>
          <w:fldChar w:fldCharType="end"/>
        </w:r>
      </w:hyperlink>
    </w:p>
    <w:p w14:paraId="28FE42E9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4" w:history="1">
        <w:r w:rsidR="00D975CB" w:rsidRPr="00FE40D3">
          <w:rPr>
            <w:rStyle w:val="Hyperlink"/>
            <w:noProof/>
            <w:lang w:val="lt-LT"/>
          </w:rPr>
          <w:t>4.3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3 kokybės sritis ir kt.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_Toc523503674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3D599B45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5" w:history="1">
        <w:r w:rsidR="00D975CB" w:rsidRPr="00FE40D3">
          <w:rPr>
            <w:rStyle w:val="Hyperlink"/>
            <w:noProof/>
            <w:lang w:val="lt-LT"/>
          </w:rPr>
          <w:t>4.4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Bendras įvertinimas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_Toc523503675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31A66981" w14:textId="77777777" w:rsidR="00D975CB" w:rsidRDefault="001219BA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6" w:history="1">
        <w:r w:rsidR="00D975CB" w:rsidRPr="00FE40D3">
          <w:rPr>
            <w:rStyle w:val="Hyperlink"/>
            <w:noProof/>
            <w:lang w:val="lt-LT"/>
          </w:rPr>
          <w:t>5.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Priedai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_Toc523503676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582A3F9F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7" w:history="1">
        <w:r w:rsidR="00D975CB" w:rsidRPr="00FE40D3">
          <w:rPr>
            <w:rStyle w:val="Hyperlink"/>
            <w:noProof/>
            <w:lang w:val="lt-LT"/>
          </w:rPr>
          <w:t>5.1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Tarpusavio vertinimo vizito darbotvarkė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_Toc523503677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67D794B8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8" w:history="1">
        <w:r w:rsidR="00D975CB" w:rsidRPr="00FE40D3">
          <w:rPr>
            <w:rStyle w:val="Hyperlink"/>
            <w:noProof/>
            <w:lang w:val="lt-LT"/>
          </w:rPr>
          <w:t>5.2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Interviu / stebėjimo gairės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_Toc523503678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54714E81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79" w:history="1">
        <w:r w:rsidR="00D975CB" w:rsidRPr="00FE40D3">
          <w:rPr>
            <w:rStyle w:val="Hyperlink"/>
            <w:noProof/>
            <w:lang w:val="lt-LT"/>
          </w:rPr>
          <w:t>5.3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_Toc523503679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19DD87C7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80" w:history="1">
        <w:r w:rsidR="00D975CB" w:rsidRPr="00FE40D3">
          <w:rPr>
            <w:rStyle w:val="Hyperlink"/>
            <w:noProof/>
            <w:lang w:val="lt-LT"/>
          </w:rPr>
          <w:t>5.4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_Toc523503680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62AE99C2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81" w:history="1">
        <w:r w:rsidR="00D975CB" w:rsidRPr="00FE40D3">
          <w:rPr>
            <w:rStyle w:val="Hyperlink"/>
            <w:noProof/>
            <w:lang w:val="lt-LT"/>
          </w:rPr>
          <w:t>5.5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_Toc523503681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5F4D97B8" w14:textId="77777777" w:rsidR="00D975CB" w:rsidRDefault="001219BA">
      <w:pPr>
        <w:pStyle w:val="Inhopg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</w:pPr>
      <w:hyperlink w:anchor="_Toc523503682" w:history="1">
        <w:r w:rsidR="00D975CB" w:rsidRPr="00FE40D3">
          <w:rPr>
            <w:rStyle w:val="Hyperlink"/>
            <w:noProof/>
            <w:lang w:val="lt-LT"/>
          </w:rPr>
          <w:t>5.6</w:t>
        </w:r>
        <w:r w:rsidR="00D975CB">
          <w:rPr>
            <w:rFonts w:asciiTheme="minorHAnsi" w:eastAsiaTheme="minorEastAsia" w:hAnsiTheme="minorHAnsi" w:cstheme="minorBidi"/>
            <w:noProof/>
            <w:sz w:val="24"/>
            <w:szCs w:val="24"/>
            <w:lang w:val="en-US" w:eastAsia="en-US"/>
          </w:rPr>
          <w:tab/>
        </w:r>
        <w:r w:rsidR="00D975CB" w:rsidRPr="00FE40D3">
          <w:rPr>
            <w:rStyle w:val="Hyperlink"/>
            <w:noProof/>
            <w:lang w:val="lt-LT"/>
          </w:rPr>
          <w:t>t. t.</w:t>
        </w:r>
        <w:r w:rsidR="00D975CB">
          <w:rPr>
            <w:noProof/>
            <w:webHidden/>
          </w:rPr>
          <w:tab/>
        </w:r>
        <w:r w:rsidR="00D975CB">
          <w:rPr>
            <w:noProof/>
            <w:webHidden/>
          </w:rPr>
          <w:fldChar w:fldCharType="begin"/>
        </w:r>
        <w:r w:rsidR="00D975CB">
          <w:rPr>
            <w:noProof/>
            <w:webHidden/>
          </w:rPr>
          <w:instrText xml:space="preserve"> PAGEREF _Toc523503682 \h </w:instrText>
        </w:r>
        <w:r w:rsidR="00D975CB">
          <w:rPr>
            <w:noProof/>
            <w:webHidden/>
          </w:rPr>
        </w:r>
        <w:r w:rsidR="00D975CB">
          <w:rPr>
            <w:noProof/>
            <w:webHidden/>
          </w:rPr>
          <w:fldChar w:fldCharType="separate"/>
        </w:r>
        <w:r w:rsidR="00D975CB">
          <w:rPr>
            <w:noProof/>
            <w:webHidden/>
          </w:rPr>
          <w:t>8</w:t>
        </w:r>
        <w:r w:rsidR="00D975CB">
          <w:rPr>
            <w:noProof/>
            <w:webHidden/>
          </w:rPr>
          <w:fldChar w:fldCharType="end"/>
        </w:r>
      </w:hyperlink>
    </w:p>
    <w:p w14:paraId="5F6E6BAF" w14:textId="77777777" w:rsidR="00D975CB" w:rsidRPr="0083421F" w:rsidRDefault="00D975CB" w:rsidP="00D975CB">
      <w:pPr>
        <w:rPr>
          <w:rFonts w:cs="Arial"/>
          <w:highlight w:val="yellow"/>
          <w:lang w:val="lt-LT"/>
        </w:rPr>
      </w:pPr>
      <w:r w:rsidRPr="00CA1849">
        <w:rPr>
          <w:rFonts w:cs="Arial"/>
          <w:szCs w:val="22"/>
          <w:lang w:val="lt-LT" w:eastAsia="en-US"/>
        </w:rPr>
        <w:fldChar w:fldCharType="end"/>
      </w:r>
    </w:p>
    <w:p w14:paraId="2A261050" w14:textId="77777777" w:rsidR="00D975CB" w:rsidRPr="0083421F" w:rsidRDefault="00D975CB" w:rsidP="00D975CB">
      <w:pPr>
        <w:pStyle w:val="Kop1"/>
        <w:rPr>
          <w:lang w:val="lt-LT"/>
        </w:rPr>
      </w:pPr>
      <w:r w:rsidRPr="0083421F">
        <w:rPr>
          <w:szCs w:val="24"/>
          <w:highlight w:val="yellow"/>
          <w:lang w:val="lt-LT"/>
        </w:rPr>
        <w:br w:type="page"/>
      </w:r>
      <w:bookmarkStart w:id="8" w:name="_Toc523503664"/>
      <w:r w:rsidRPr="0083421F">
        <w:rPr>
          <w:lang w:val="lt-LT"/>
        </w:rPr>
        <w:lastRenderedPageBreak/>
        <w:t>Duomenys</w:t>
      </w:r>
      <w:bookmarkEnd w:id="8"/>
      <w:r w:rsidRPr="0083421F">
        <w:rPr>
          <w:lang w:val="lt-LT"/>
        </w:rPr>
        <w:t xml:space="preserve"> </w:t>
      </w:r>
      <w:bookmarkEnd w:id="5"/>
      <w:bookmarkEnd w:id="6"/>
      <w:bookmarkEnd w:id="7"/>
    </w:p>
    <w:p w14:paraId="114C8A95" w14:textId="77777777" w:rsidR="00D975CB" w:rsidRPr="0083421F" w:rsidRDefault="00D975CB" w:rsidP="00D975CB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83421F">
        <w:rPr>
          <w:rFonts w:cs="Arial"/>
          <w:lang w:val="lt-LT"/>
        </w:rPr>
        <w:sym w:font="Wingdings 3" w:char="F0E2"/>
      </w:r>
      <w:r w:rsidRPr="0083421F">
        <w:rPr>
          <w:rFonts w:cs="Arial"/>
          <w:lang w:val="lt-LT"/>
        </w:rPr>
        <w:t xml:space="preserve"> </w:t>
      </w:r>
      <w:r w:rsidRPr="0083421F">
        <w:rPr>
          <w:rFonts w:cs="Arial"/>
          <w:b/>
          <w:lang w:val="lt-LT"/>
        </w:rPr>
        <w:t>Patarimas</w:t>
      </w:r>
      <w:r w:rsidRPr="0083421F">
        <w:rPr>
          <w:rFonts w:cs="Arial"/>
          <w:lang w:val="lt-LT"/>
        </w:rPr>
        <w:t>: p</w:t>
      </w:r>
      <w:r>
        <w:rPr>
          <w:rFonts w:cs="Arial"/>
          <w:lang w:val="lt-LT"/>
        </w:rPr>
        <w:t xml:space="preserve">aimkite savęs </w:t>
      </w:r>
      <w:r w:rsidRPr="0083421F">
        <w:rPr>
          <w:rFonts w:cs="Arial"/>
          <w:lang w:val="lt-LT"/>
        </w:rPr>
        <w:t>vertinimo ataskaitos</w:t>
      </w:r>
      <w:r w:rsidRPr="003F281D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informaciją</w:t>
      </w:r>
      <w:r w:rsidRPr="0083421F">
        <w:rPr>
          <w:rFonts w:cs="Arial"/>
          <w:lang w:val="lt-LT"/>
        </w:rPr>
        <w:t xml:space="preserve">.  </w:t>
      </w:r>
    </w:p>
    <w:tbl>
      <w:tblPr>
        <w:tblW w:w="9720" w:type="dxa"/>
        <w:tblLook w:val="01E0" w:firstRow="1" w:lastRow="1" w:firstColumn="1" w:lastColumn="1" w:noHBand="0" w:noVBand="0"/>
      </w:tblPr>
      <w:tblGrid>
        <w:gridCol w:w="2376"/>
        <w:gridCol w:w="792"/>
        <w:gridCol w:w="259"/>
        <w:gridCol w:w="78"/>
        <w:gridCol w:w="966"/>
        <w:gridCol w:w="960"/>
        <w:gridCol w:w="3857"/>
        <w:gridCol w:w="216"/>
        <w:gridCol w:w="216"/>
      </w:tblGrid>
      <w:tr w:rsidR="00D975CB" w:rsidRPr="0083421F" w14:paraId="45F180CF" w14:textId="77777777" w:rsidTr="00CA0084">
        <w:tc>
          <w:tcPr>
            <w:tcW w:w="3505" w:type="dxa"/>
            <w:gridSpan w:val="4"/>
          </w:tcPr>
          <w:p w14:paraId="406D2E7A" w14:textId="77777777" w:rsidR="00D975CB" w:rsidRPr="0083421F" w:rsidRDefault="00D975CB" w:rsidP="00CA0084">
            <w:pPr>
              <w:pStyle w:val="Textkrper1Char"/>
              <w:rPr>
                <w:rFonts w:cs="Arial"/>
                <w:b/>
                <w:lang w:val="lt-LT"/>
              </w:rPr>
            </w:pPr>
            <w:r w:rsidRPr="0083421F">
              <w:rPr>
                <w:rFonts w:cs="Arial"/>
                <w:b/>
                <w:lang w:val="lt-LT"/>
              </w:rPr>
              <w:t>1) Kontaktinė informacija</w:t>
            </w:r>
          </w:p>
          <w:p w14:paraId="379CC893" w14:textId="414F6949" w:rsidR="00D975CB" w:rsidRPr="0083421F" w:rsidRDefault="00D975CB" w:rsidP="00CA0084">
            <w:pPr>
              <w:pStyle w:val="Textkrper1"/>
              <w:jc w:val="left"/>
              <w:rPr>
                <w:rFonts w:cs="Arial"/>
                <w:lang w:val="lt-LT"/>
              </w:rPr>
            </w:pPr>
            <w:r>
              <w:rPr>
                <w:rFonts w:cs="Arial"/>
                <w:lang w:val="lt-LT"/>
              </w:rPr>
              <w:t>Š</w:t>
            </w:r>
            <w:r w:rsidRPr="0083421F">
              <w:rPr>
                <w:rFonts w:cs="Arial"/>
                <w:lang w:val="lt-LT"/>
              </w:rPr>
              <w:t xml:space="preserve">vietimo teikėjo pavadinimas </w:t>
            </w:r>
          </w:p>
        </w:tc>
        <w:tc>
          <w:tcPr>
            <w:tcW w:w="6215" w:type="dxa"/>
            <w:gridSpan w:val="5"/>
          </w:tcPr>
          <w:p w14:paraId="14C78978" w14:textId="77777777" w:rsidR="00D975CB" w:rsidRPr="0083421F" w:rsidRDefault="00D975CB" w:rsidP="00CA0084">
            <w:pPr>
              <w:pStyle w:val="Textkrper1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lang w:val="lt-LT"/>
              </w:rPr>
            </w:r>
            <w:r w:rsidRPr="0083421F">
              <w:rPr>
                <w:rFonts w:cs="Arial"/>
                <w:lang w:val="lt-LT"/>
              </w:rPr>
              <w:fldChar w:fldCharType="separate"/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 w:rsidRPr="0083421F">
              <w:rPr>
                <w:rFonts w:cs="Arial"/>
                <w:lang w:val="lt-LT"/>
              </w:rPr>
              <w:fldChar w:fldCharType="end"/>
            </w:r>
          </w:p>
        </w:tc>
      </w:tr>
      <w:tr w:rsidR="00D975CB" w:rsidRPr="0083421F" w14:paraId="0A15D26D" w14:textId="77777777" w:rsidTr="00CA0084">
        <w:trPr>
          <w:gridAfter w:val="1"/>
          <w:wAfter w:w="216" w:type="dxa"/>
        </w:trPr>
        <w:tc>
          <w:tcPr>
            <w:tcW w:w="3427" w:type="dxa"/>
            <w:gridSpan w:val="3"/>
          </w:tcPr>
          <w:p w14:paraId="5CE75239" w14:textId="77777777" w:rsidR="00D975CB" w:rsidRPr="0083421F" w:rsidRDefault="00D975CB" w:rsidP="00CA0084">
            <w:pPr>
              <w:pStyle w:val="Textkrper1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Adresas</w:t>
            </w:r>
          </w:p>
        </w:tc>
        <w:tc>
          <w:tcPr>
            <w:tcW w:w="6077" w:type="dxa"/>
            <w:gridSpan w:val="5"/>
          </w:tcPr>
          <w:p w14:paraId="314A4A6C" w14:textId="77777777" w:rsidR="00D975CB" w:rsidRPr="0083421F" w:rsidRDefault="00D975CB" w:rsidP="00CA0084">
            <w:pPr>
              <w:pStyle w:val="Textkrper1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lang w:val="lt-LT"/>
              </w:rPr>
            </w:r>
            <w:r w:rsidRPr="0083421F">
              <w:rPr>
                <w:rFonts w:cs="Arial"/>
                <w:lang w:val="lt-LT"/>
              </w:rPr>
              <w:fldChar w:fldCharType="separate"/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 w:rsidRPr="0083421F">
              <w:rPr>
                <w:rFonts w:cs="Arial"/>
                <w:lang w:val="lt-LT"/>
              </w:rPr>
              <w:fldChar w:fldCharType="end"/>
            </w:r>
          </w:p>
        </w:tc>
      </w:tr>
      <w:tr w:rsidR="00D975CB" w:rsidRPr="0083421F" w14:paraId="5CF92CD0" w14:textId="77777777" w:rsidTr="00CA0084">
        <w:trPr>
          <w:gridAfter w:val="1"/>
          <w:wAfter w:w="216" w:type="dxa"/>
        </w:trPr>
        <w:tc>
          <w:tcPr>
            <w:tcW w:w="3427" w:type="dxa"/>
            <w:gridSpan w:val="3"/>
            <w:tcBorders>
              <w:bottom w:val="single" w:sz="4" w:space="0" w:color="auto"/>
            </w:tcBorders>
          </w:tcPr>
          <w:p w14:paraId="02365420" w14:textId="77777777" w:rsidR="00D975CB" w:rsidRPr="0083421F" w:rsidRDefault="00D975CB" w:rsidP="00CA0084">
            <w:pPr>
              <w:pStyle w:val="Textkrper1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 xml:space="preserve">Telefono numeris, faksas, el. paštas </w:t>
            </w:r>
          </w:p>
        </w:tc>
        <w:tc>
          <w:tcPr>
            <w:tcW w:w="6077" w:type="dxa"/>
            <w:gridSpan w:val="5"/>
            <w:tcBorders>
              <w:bottom w:val="single" w:sz="4" w:space="0" w:color="auto"/>
            </w:tcBorders>
          </w:tcPr>
          <w:p w14:paraId="79460FC3" w14:textId="77777777" w:rsidR="00D975CB" w:rsidRPr="0083421F" w:rsidRDefault="00D975CB" w:rsidP="00CA0084">
            <w:pPr>
              <w:pStyle w:val="Textkrper1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lang w:val="lt-LT"/>
              </w:rPr>
            </w:r>
            <w:r w:rsidRPr="0083421F">
              <w:rPr>
                <w:rFonts w:cs="Arial"/>
                <w:lang w:val="lt-LT"/>
              </w:rPr>
              <w:fldChar w:fldCharType="separate"/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 w:rsidRPr="0083421F">
              <w:rPr>
                <w:rFonts w:cs="Arial"/>
                <w:lang w:val="lt-LT"/>
              </w:rPr>
              <w:fldChar w:fldCharType="end"/>
            </w:r>
          </w:p>
          <w:p w14:paraId="0FD79844" w14:textId="77777777" w:rsidR="00D975CB" w:rsidRPr="0083421F" w:rsidRDefault="00D975CB" w:rsidP="00CA0084">
            <w:pPr>
              <w:pStyle w:val="Textkrper1"/>
              <w:rPr>
                <w:rFonts w:cs="Arial"/>
                <w:lang w:val="lt-LT"/>
              </w:rPr>
            </w:pPr>
          </w:p>
        </w:tc>
      </w:tr>
      <w:tr w:rsidR="00D975CB" w:rsidRPr="0083421F" w14:paraId="6E45962B" w14:textId="77777777" w:rsidTr="00CA0084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05AC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Kontaktinis asmuo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76B8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Vardas, pavardė</w:t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4584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Kontaktai (el.</w:t>
            </w:r>
            <w:r>
              <w:rPr>
                <w:rFonts w:cs="Arial"/>
                <w:lang w:val="lt-LT"/>
              </w:rPr>
              <w:t xml:space="preserve"> </w:t>
            </w:r>
            <w:r w:rsidRPr="0083421F">
              <w:rPr>
                <w:rFonts w:cs="Arial"/>
                <w:lang w:val="lt-LT"/>
              </w:rPr>
              <w:t>paštas)</w:t>
            </w:r>
          </w:p>
        </w:tc>
      </w:tr>
      <w:tr w:rsidR="00D975CB" w:rsidRPr="0083421F" w14:paraId="41C3DAAB" w14:textId="77777777" w:rsidTr="00CA0084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D8D2" w14:textId="77777777" w:rsidR="00D975CB" w:rsidRPr="0083421F" w:rsidRDefault="00D975CB" w:rsidP="00CA0084">
            <w:pPr>
              <w:pStyle w:val="Textkrper1Char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Direktorius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E21B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FC59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570D09CD" w14:textId="77777777" w:rsidTr="00CA0084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A106" w14:textId="77777777" w:rsidR="00D975CB" w:rsidRPr="0083421F" w:rsidRDefault="00D975CB" w:rsidP="00CA0084">
            <w:pPr>
              <w:pStyle w:val="Textkrper1Char"/>
              <w:jc w:val="left"/>
              <w:rPr>
                <w:rFonts w:cs="Arial"/>
                <w:highlight w:val="yellow"/>
                <w:lang w:val="lt-LT"/>
              </w:rPr>
            </w:pPr>
            <w:r w:rsidRPr="00D066EF">
              <w:rPr>
                <w:rFonts w:cs="Arial"/>
                <w:lang w:val="lt-LT"/>
              </w:rPr>
              <w:t>Tarpusavio vertinimo tarpininkas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20ED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CAFC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727F3437" w14:textId="77777777" w:rsidTr="00CA0084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D8D0" w14:textId="77777777" w:rsidR="00D975CB" w:rsidRPr="0083421F" w:rsidRDefault="00D975CB" w:rsidP="00CA0084">
            <w:pPr>
              <w:pStyle w:val="Textkrper1Char"/>
              <w:jc w:val="left"/>
              <w:rPr>
                <w:rFonts w:cs="Arial"/>
                <w:highlight w:val="yellow"/>
                <w:lang w:val="lt-LT"/>
              </w:rPr>
            </w:pPr>
            <w:r w:rsidRPr="0083421F">
              <w:rPr>
                <w:rFonts w:cs="Arial"/>
                <w:lang w:val="lt-LT"/>
              </w:rPr>
              <w:t>Kiti atsakingi asmenys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6726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F07F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21F8F1E6" w14:textId="77777777" w:rsidTr="00CA0084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5031A65" w14:textId="77777777" w:rsidR="00D975CB" w:rsidRPr="0083421F" w:rsidRDefault="00D975CB" w:rsidP="00CA0084">
            <w:pPr>
              <w:pStyle w:val="Textkrper1Char"/>
              <w:rPr>
                <w:rFonts w:cs="Arial"/>
                <w:b/>
                <w:szCs w:val="20"/>
                <w:highlight w:val="yellow"/>
                <w:lang w:val="lt-LT"/>
              </w:rPr>
            </w:pPr>
          </w:p>
          <w:p w14:paraId="33184446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b/>
                <w:lang w:val="lt-LT"/>
              </w:rPr>
              <w:t xml:space="preserve">2) Atspirties taškas </w:t>
            </w:r>
            <w:r w:rsidRPr="0083421F">
              <w:rPr>
                <w:rFonts w:cs="Arial"/>
                <w:lang w:val="lt-LT"/>
              </w:rPr>
              <w:t>(pvz.</w:t>
            </w:r>
            <w:r>
              <w:rPr>
                <w:rFonts w:cs="Arial"/>
                <w:lang w:val="lt-LT"/>
              </w:rPr>
              <w:t>,</w:t>
            </w:r>
            <w:r w:rsidRPr="0083421F">
              <w:rPr>
                <w:rFonts w:cs="Arial"/>
                <w:lang w:val="lt-LT"/>
              </w:rPr>
              <w:t xml:space="preserve"> ankstesni vertinimai, galiojantys nacionaliniai kvalifikacijos reikalavimai ir t.</w:t>
            </w:r>
            <w:r>
              <w:rPr>
                <w:rFonts w:cs="Arial"/>
                <w:lang w:val="lt-LT"/>
              </w:rPr>
              <w:t xml:space="preserve"> </w:t>
            </w:r>
            <w:r w:rsidRPr="0083421F">
              <w:rPr>
                <w:rFonts w:cs="Arial"/>
                <w:lang w:val="lt-LT"/>
              </w:rPr>
              <w:t xml:space="preserve">t.) ir ankstesni </w:t>
            </w:r>
            <w:r>
              <w:rPr>
                <w:rFonts w:cs="Arial"/>
                <w:lang w:val="lt-LT"/>
              </w:rPr>
              <w:t>t</w:t>
            </w:r>
            <w:r w:rsidRPr="0083421F">
              <w:rPr>
                <w:rFonts w:cs="Arial"/>
                <w:lang w:val="lt-LT"/>
              </w:rPr>
              <w:t xml:space="preserve">arpusavio vertinimai (kada </w:t>
            </w:r>
            <w:r>
              <w:rPr>
                <w:rFonts w:cs="Arial"/>
                <w:lang w:val="lt-LT"/>
              </w:rPr>
              <w:t xml:space="preserve">ir kas </w:t>
            </w:r>
            <w:r w:rsidRPr="0083421F">
              <w:rPr>
                <w:rFonts w:cs="Arial"/>
                <w:lang w:val="lt-LT"/>
              </w:rPr>
              <w:t>atliko?)</w:t>
            </w:r>
            <w:r>
              <w:rPr>
                <w:rFonts w:cs="Arial"/>
                <w:lang w:val="lt-LT"/>
              </w:rPr>
              <w:t>.</w:t>
            </w:r>
            <w:r w:rsidRPr="0083421F">
              <w:rPr>
                <w:rFonts w:cs="Arial"/>
                <w:noProof/>
                <w:szCs w:val="28"/>
                <w:lang w:val="lt-LT"/>
              </w:rPr>
              <w:t xml:space="preserve"> </w:t>
            </w:r>
          </w:p>
          <w:p w14:paraId="44FFF205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9"/>
          </w:p>
          <w:p w14:paraId="29F47353" w14:textId="77777777" w:rsidR="00D975CB" w:rsidRPr="0083421F" w:rsidRDefault="00D975CB" w:rsidP="00CA0084">
            <w:pPr>
              <w:pStyle w:val="Textkrper1Char"/>
              <w:rPr>
                <w:rFonts w:cs="Arial"/>
                <w:highlight w:val="yellow"/>
                <w:lang w:val="lt-LT"/>
              </w:rPr>
            </w:pPr>
          </w:p>
        </w:tc>
      </w:tr>
      <w:tr w:rsidR="00D975CB" w:rsidRPr="0083421F" w14:paraId="42843DEF" w14:textId="77777777" w:rsidTr="00CA0084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664C79D" w14:textId="77777777" w:rsidR="00D975CB" w:rsidRPr="0083421F" w:rsidRDefault="00D975CB" w:rsidP="00CA0084">
            <w:pPr>
              <w:pStyle w:val="Textkrper1Char"/>
              <w:rPr>
                <w:rFonts w:cs="Arial"/>
                <w:b/>
                <w:lang w:val="lt-LT"/>
              </w:rPr>
            </w:pPr>
            <w:r w:rsidRPr="0083421F">
              <w:rPr>
                <w:rFonts w:cs="Arial"/>
                <w:b/>
                <w:lang w:val="lt-LT"/>
              </w:rPr>
              <w:t xml:space="preserve">3) Siekiai ir tarpusavio vertinimo tikslai </w:t>
            </w:r>
          </w:p>
          <w:p w14:paraId="434AC1AE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0"/>
          </w:p>
          <w:p w14:paraId="25F4FC6A" w14:textId="77777777" w:rsidR="00D975CB" w:rsidRPr="0083421F" w:rsidRDefault="00D975CB" w:rsidP="00CA0084">
            <w:pPr>
              <w:pStyle w:val="Textkrper1Char"/>
              <w:rPr>
                <w:rFonts w:cs="Arial"/>
                <w:highlight w:val="yellow"/>
                <w:lang w:val="lt-LT"/>
              </w:rPr>
            </w:pPr>
          </w:p>
        </w:tc>
      </w:tr>
      <w:tr w:rsidR="00D975CB" w:rsidRPr="0083421F" w14:paraId="0CEBF768" w14:textId="77777777" w:rsidTr="00CA0084">
        <w:trPr>
          <w:gridAfter w:val="2"/>
          <w:wAfter w:w="432" w:type="dxa"/>
        </w:trPr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48C1FA" w14:textId="77777777" w:rsidR="00D975CB" w:rsidRPr="0083421F" w:rsidRDefault="00D975CB" w:rsidP="00CA0084">
            <w:pPr>
              <w:pStyle w:val="Textkrper1Char"/>
              <w:jc w:val="left"/>
              <w:rPr>
                <w:rFonts w:cs="Arial"/>
                <w:b/>
                <w:lang w:val="lt-LT"/>
              </w:rPr>
            </w:pPr>
            <w:r w:rsidRPr="0083421F">
              <w:rPr>
                <w:rFonts w:cs="Arial"/>
                <w:b/>
                <w:lang w:val="lt-LT"/>
              </w:rPr>
              <w:t>4) Išorinis organizavimas</w:t>
            </w:r>
          </w:p>
        </w:tc>
        <w:bookmarkStart w:id="11" w:name="Kontrollkästchen1"/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04690F4" w14:textId="1E86E82B" w:rsidR="00D975CB" w:rsidRPr="0083421F" w:rsidRDefault="00D975CB" w:rsidP="00CA0084">
            <w:pPr>
              <w:pStyle w:val="Textkrper1"/>
              <w:ind w:left="453" w:hanging="453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421F">
              <w:rPr>
                <w:rFonts w:cs="Arial"/>
                <w:lang w:val="lt-LT"/>
              </w:rPr>
              <w:instrText xml:space="preserve"> FORMCHECKBOX </w:instrText>
            </w:r>
            <w:r w:rsidRPr="0083421F">
              <w:rPr>
                <w:rFonts w:cs="Arial"/>
                <w:lang w:val="lt-LT"/>
              </w:rPr>
            </w:r>
            <w:r w:rsidRPr="0083421F">
              <w:rPr>
                <w:rFonts w:cs="Arial"/>
                <w:lang w:val="lt-LT"/>
              </w:rPr>
              <w:fldChar w:fldCharType="end"/>
            </w:r>
            <w:bookmarkEnd w:id="11"/>
            <w:r w:rsidRPr="0083421F">
              <w:rPr>
                <w:rFonts w:cs="Arial"/>
                <w:lang w:val="lt-LT"/>
              </w:rPr>
              <w:t xml:space="preserve"> Atskiras </w:t>
            </w:r>
            <w:r>
              <w:rPr>
                <w:rFonts w:cs="Arial"/>
                <w:lang w:val="lt-LT"/>
              </w:rPr>
              <w:t>t</w:t>
            </w:r>
            <w:r w:rsidRPr="0083421F">
              <w:rPr>
                <w:rFonts w:cs="Arial"/>
                <w:lang w:val="lt-LT"/>
              </w:rPr>
              <w:t>arpusavio vertinimas (</w:t>
            </w:r>
            <w:r>
              <w:rPr>
                <w:rFonts w:cs="Arial"/>
                <w:lang w:val="lt-LT"/>
              </w:rPr>
              <w:t>t</w:t>
            </w:r>
            <w:r w:rsidRPr="0083421F">
              <w:rPr>
                <w:rFonts w:cs="Arial"/>
                <w:lang w:val="lt-LT"/>
              </w:rPr>
              <w:t xml:space="preserve">arpusavio vertintojai atvyksta iš skirtingų </w:t>
            </w:r>
            <w:r>
              <w:rPr>
                <w:rFonts w:cs="Arial"/>
                <w:lang w:val="lt-LT"/>
              </w:rPr>
              <w:t>s</w:t>
            </w:r>
            <w:r w:rsidRPr="0083421F">
              <w:rPr>
                <w:rFonts w:cs="Arial"/>
                <w:lang w:val="lt-LT"/>
              </w:rPr>
              <w:t xml:space="preserve">uašvietimo teikėjų įstaigų) </w:t>
            </w:r>
          </w:p>
          <w:bookmarkStart w:id="12" w:name="Kontrollkästchen2"/>
          <w:p w14:paraId="7E33A127" w14:textId="77777777" w:rsidR="00D975CB" w:rsidRPr="0083421F" w:rsidRDefault="00D975CB" w:rsidP="00CA0084">
            <w:pPr>
              <w:ind w:left="453" w:hanging="453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421F">
              <w:rPr>
                <w:rFonts w:cs="Arial"/>
                <w:lang w:val="lt-LT"/>
              </w:rPr>
              <w:instrText xml:space="preserve"> FORMCHECKBOX </w:instrText>
            </w:r>
            <w:r w:rsidRPr="0083421F">
              <w:rPr>
                <w:rFonts w:cs="Arial"/>
                <w:lang w:val="lt-LT"/>
              </w:rPr>
            </w:r>
            <w:r w:rsidRPr="0083421F">
              <w:rPr>
                <w:rFonts w:cs="Arial"/>
                <w:lang w:val="lt-LT"/>
              </w:rPr>
              <w:fldChar w:fldCharType="end"/>
            </w:r>
            <w:bookmarkEnd w:id="12"/>
            <w:r w:rsidRPr="0083421F">
              <w:rPr>
                <w:rFonts w:cs="Arial"/>
                <w:lang w:val="lt-LT"/>
              </w:rPr>
              <w:t xml:space="preserve">  Abipusis </w:t>
            </w:r>
            <w:r>
              <w:rPr>
                <w:rFonts w:cs="Arial"/>
                <w:lang w:val="lt-LT"/>
              </w:rPr>
              <w:t>t</w:t>
            </w:r>
            <w:r w:rsidRPr="0083421F">
              <w:rPr>
                <w:rFonts w:cs="Arial"/>
                <w:lang w:val="lt-LT"/>
              </w:rPr>
              <w:t xml:space="preserve">arpusavio vertinimas (su viena partnerių organizacija) </w:t>
            </w:r>
          </w:p>
          <w:bookmarkStart w:id="13" w:name="Kontrollkästchen3"/>
          <w:p w14:paraId="1DBA3E12" w14:textId="3605B4EF" w:rsidR="00D975CB" w:rsidRPr="0083421F" w:rsidRDefault="00D975CB" w:rsidP="00D975CB">
            <w:pPr>
              <w:pStyle w:val="Textkrper1Char"/>
              <w:ind w:left="381" w:hanging="381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421F">
              <w:rPr>
                <w:rFonts w:cs="Arial"/>
                <w:lang w:val="lt-LT"/>
              </w:rPr>
              <w:instrText xml:space="preserve"> FORMCHECKBOX </w:instrText>
            </w:r>
            <w:r w:rsidRPr="0083421F">
              <w:rPr>
                <w:rFonts w:cs="Arial"/>
                <w:lang w:val="lt-LT"/>
              </w:rPr>
            </w:r>
            <w:r w:rsidRPr="0083421F">
              <w:rPr>
                <w:rFonts w:cs="Arial"/>
                <w:lang w:val="lt-LT"/>
              </w:rPr>
              <w:fldChar w:fldCharType="end"/>
            </w:r>
            <w:bookmarkEnd w:id="13"/>
            <w:r w:rsidRPr="0083421F">
              <w:rPr>
                <w:rFonts w:cs="Arial"/>
                <w:lang w:val="lt-LT"/>
              </w:rPr>
              <w:t xml:space="preserve"> Tarpusavio vertinimas tinkle (</w:t>
            </w:r>
            <w:r>
              <w:rPr>
                <w:rFonts w:cs="Arial"/>
                <w:lang w:val="lt-LT"/>
              </w:rPr>
              <w:t xml:space="preserve">bendras dviejų ir daugiau </w:t>
            </w:r>
            <w:r w:rsidRPr="0083421F">
              <w:rPr>
                <w:rFonts w:cs="Arial"/>
                <w:lang w:val="lt-LT"/>
              </w:rPr>
              <w:t>švietimo teikėjų tarpusavio vertinim</w:t>
            </w:r>
            <w:r>
              <w:rPr>
                <w:rFonts w:cs="Arial"/>
                <w:lang w:val="lt-LT"/>
              </w:rPr>
              <w:t>as</w:t>
            </w:r>
            <w:r w:rsidRPr="0083421F">
              <w:rPr>
                <w:rFonts w:cs="Arial"/>
                <w:lang w:val="lt-LT"/>
              </w:rPr>
              <w:t xml:space="preserve">) </w:t>
            </w:r>
          </w:p>
        </w:tc>
      </w:tr>
      <w:tr w:rsidR="00D975CB" w:rsidRPr="0083421F" w14:paraId="6AE57A0C" w14:textId="77777777" w:rsidTr="00CA0084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37F1377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b/>
                <w:lang w:val="lt-LT"/>
              </w:rPr>
              <w:t>5) Vidinis organizavimas</w:t>
            </w:r>
            <w:r w:rsidRPr="0083421F">
              <w:rPr>
                <w:rFonts w:cs="Arial"/>
                <w:lang w:val="lt-LT"/>
              </w:rPr>
              <w:t xml:space="preserve"> (Apibūdinkite</w:t>
            </w:r>
            <w:r>
              <w:rPr>
                <w:rFonts w:cs="Arial"/>
                <w:lang w:val="lt-LT"/>
              </w:rPr>
              <w:t>,</w:t>
            </w:r>
            <w:r w:rsidRPr="0083421F">
              <w:rPr>
                <w:rFonts w:cs="Arial"/>
                <w:lang w:val="lt-LT"/>
              </w:rPr>
              <w:t xml:space="preserve"> kas </w:t>
            </w:r>
            <w:r>
              <w:rPr>
                <w:rFonts w:cs="Arial"/>
                <w:lang w:val="lt-LT"/>
              </w:rPr>
              <w:t xml:space="preserve">ir už kokias veiklas </w:t>
            </w:r>
            <w:r w:rsidRPr="0083421F">
              <w:rPr>
                <w:rFonts w:cs="Arial"/>
                <w:lang w:val="lt-LT"/>
              </w:rPr>
              <w:t>bus atsakingas.)</w:t>
            </w:r>
          </w:p>
          <w:p w14:paraId="4D1AAF65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4"/>
          </w:p>
          <w:p w14:paraId="13C79680" w14:textId="77777777" w:rsidR="00D975CB" w:rsidRPr="0083421F" w:rsidRDefault="00D975CB" w:rsidP="00CA0084">
            <w:pPr>
              <w:pStyle w:val="Plattetekst"/>
              <w:rPr>
                <w:rFonts w:cs="Arial"/>
                <w:highlight w:val="yellow"/>
                <w:lang w:val="lt-LT"/>
              </w:rPr>
            </w:pPr>
          </w:p>
        </w:tc>
      </w:tr>
      <w:tr w:rsidR="00D975CB" w:rsidRPr="0083421F" w14:paraId="01066C45" w14:textId="77777777" w:rsidTr="00CA0084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0881E7E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b/>
                <w:lang w:val="lt-LT"/>
              </w:rPr>
              <w:t>6) Procedūros apžvalga ir grafikas</w:t>
            </w:r>
          </w:p>
        </w:tc>
      </w:tr>
      <w:tr w:rsidR="00D975CB" w:rsidRPr="0083421F" w14:paraId="6F72207A" w14:textId="77777777" w:rsidTr="00CA0084">
        <w:trPr>
          <w:gridAfter w:val="2"/>
          <w:wAfter w:w="432" w:type="dxa"/>
          <w:trHeight w:val="127"/>
        </w:trPr>
        <w:tc>
          <w:tcPr>
            <w:tcW w:w="4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31C9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Veikla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E37D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 xml:space="preserve">Datos ir trukmė </w:t>
            </w:r>
          </w:p>
        </w:tc>
      </w:tr>
      <w:tr w:rsidR="00D975CB" w:rsidRPr="0083421F" w14:paraId="1E7F595C" w14:textId="77777777" w:rsidTr="00CA0084">
        <w:trPr>
          <w:gridAfter w:val="2"/>
          <w:wAfter w:w="432" w:type="dxa"/>
          <w:trHeight w:val="127"/>
        </w:trPr>
        <w:tc>
          <w:tcPr>
            <w:tcW w:w="4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E215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>
              <w:rPr>
                <w:rFonts w:cs="Arial"/>
                <w:lang w:val="lt-LT"/>
              </w:rPr>
              <w:t xml:space="preserve">Savęs </w:t>
            </w:r>
            <w:r w:rsidRPr="0083421F">
              <w:rPr>
                <w:rFonts w:cs="Arial"/>
                <w:lang w:val="lt-LT"/>
              </w:rPr>
              <w:t>vertinimas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F98D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5"/>
          </w:p>
        </w:tc>
      </w:tr>
      <w:tr w:rsidR="00D975CB" w:rsidRPr="0083421F" w14:paraId="3413FE7A" w14:textId="77777777" w:rsidTr="00CA0084">
        <w:trPr>
          <w:gridAfter w:val="2"/>
          <w:wAfter w:w="432" w:type="dxa"/>
          <w:trHeight w:val="127"/>
        </w:trPr>
        <w:tc>
          <w:tcPr>
            <w:tcW w:w="4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EEAC" w14:textId="77777777" w:rsidR="00D975CB" w:rsidRPr="0083421F" w:rsidRDefault="00D975CB" w:rsidP="00CA0084">
            <w:pPr>
              <w:pStyle w:val="Textkrper1Char"/>
              <w:jc w:val="left"/>
              <w:rPr>
                <w:rFonts w:cs="Arial"/>
                <w:lang w:val="lt-LT"/>
              </w:rPr>
            </w:pPr>
            <w:r>
              <w:rPr>
                <w:rFonts w:cs="Arial"/>
                <w:lang w:val="lt-LT"/>
              </w:rPr>
              <w:t xml:space="preserve">Savęs </w:t>
            </w:r>
            <w:r w:rsidRPr="0083421F">
              <w:rPr>
                <w:rFonts w:cs="Arial"/>
                <w:lang w:val="lt-LT"/>
              </w:rPr>
              <w:t>vertinimo ataskaita (pateikti ne vėliau kaip 1 mėnuo iki vertintojų vizito)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0491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6"/>
          </w:p>
        </w:tc>
      </w:tr>
      <w:tr w:rsidR="00D975CB" w:rsidRPr="0083421F" w14:paraId="7C128B14" w14:textId="77777777" w:rsidTr="00CA0084">
        <w:trPr>
          <w:gridAfter w:val="2"/>
          <w:wAfter w:w="432" w:type="dxa"/>
          <w:trHeight w:val="127"/>
        </w:trPr>
        <w:tc>
          <w:tcPr>
            <w:tcW w:w="4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52F3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Pasiruošimas kolegų vertintojų vizitui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432B" w14:textId="77777777" w:rsidR="00D975CB" w:rsidRPr="0083421F" w:rsidRDefault="00D975CB" w:rsidP="00CA0084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3BBC9875" w14:textId="77777777" w:rsidTr="00CA0084">
        <w:trPr>
          <w:gridAfter w:val="2"/>
          <w:wAfter w:w="432" w:type="dxa"/>
          <w:trHeight w:val="127"/>
        </w:trPr>
        <w:tc>
          <w:tcPr>
            <w:tcW w:w="4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82E3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Tarpusavio vertintojų vizitas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2BCA" w14:textId="77777777" w:rsidR="00D975CB" w:rsidRPr="0083421F" w:rsidRDefault="00D975CB" w:rsidP="00CA0084">
            <w:pPr>
              <w:pStyle w:val="Platteteks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 w:rsidRPr="0083421F">
              <w:rPr>
                <w:rFonts w:cs="Arial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lang w:val="lt-LT"/>
              </w:rPr>
            </w:r>
            <w:r w:rsidRPr="0083421F">
              <w:rPr>
                <w:rFonts w:cs="Arial"/>
                <w:lang w:val="lt-LT"/>
              </w:rPr>
              <w:fldChar w:fldCharType="separate"/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 w:rsidRPr="0083421F">
              <w:rPr>
                <w:rFonts w:cs="Arial"/>
                <w:lang w:val="lt-LT"/>
              </w:rPr>
              <w:fldChar w:fldCharType="end"/>
            </w:r>
            <w:bookmarkEnd w:id="17"/>
          </w:p>
        </w:tc>
      </w:tr>
      <w:tr w:rsidR="00D975CB" w:rsidRPr="0083421F" w14:paraId="6C369484" w14:textId="77777777" w:rsidTr="00CA0084">
        <w:trPr>
          <w:gridAfter w:val="2"/>
          <w:wAfter w:w="432" w:type="dxa"/>
          <w:trHeight w:val="127"/>
        </w:trPr>
        <w:tc>
          <w:tcPr>
            <w:tcW w:w="4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A38F" w14:textId="77777777" w:rsidR="00D975CB" w:rsidRPr="0083421F" w:rsidRDefault="00D975CB" w:rsidP="00CA0084">
            <w:pPr>
              <w:pStyle w:val="Textkrper1Char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 xml:space="preserve">Tarpusavio vertinimo ataskaita 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83BD" w14:textId="77777777" w:rsidR="00D975CB" w:rsidRPr="0083421F" w:rsidRDefault="00D975CB" w:rsidP="00CA0084">
            <w:pPr>
              <w:pStyle w:val="Plattetekst"/>
              <w:rPr>
                <w:rFonts w:cs="Arial"/>
                <w:noProof/>
                <w:lang w:val="lt-LT"/>
              </w:rPr>
            </w:pPr>
            <w:r w:rsidRPr="0083421F">
              <w:rPr>
                <w:rFonts w:cs="Arial"/>
                <w:noProof/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 w:rsidRPr="0083421F">
              <w:rPr>
                <w:rFonts w:cs="Arial"/>
                <w:noProof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lang w:val="lt-LT"/>
              </w:rPr>
            </w:r>
            <w:r w:rsidRPr="0083421F">
              <w:rPr>
                <w:rFonts w:cs="Arial"/>
                <w:noProof/>
                <w:lang w:val="lt-LT"/>
              </w:rPr>
              <w:fldChar w:fldCharType="separate"/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 w:rsidRPr="0083421F">
              <w:rPr>
                <w:rFonts w:cs="Arial"/>
                <w:noProof/>
                <w:lang w:val="lt-LT"/>
              </w:rPr>
              <w:fldChar w:fldCharType="end"/>
            </w:r>
            <w:bookmarkEnd w:id="18"/>
          </w:p>
        </w:tc>
      </w:tr>
      <w:tr w:rsidR="00D975CB" w:rsidRPr="0083421F" w14:paraId="4A957DD6" w14:textId="77777777" w:rsidTr="00CA0084">
        <w:trPr>
          <w:gridAfter w:val="2"/>
          <w:wAfter w:w="432" w:type="dxa"/>
          <w:trHeight w:val="127"/>
        </w:trPr>
        <w:tc>
          <w:tcPr>
            <w:tcW w:w="4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8843" w14:textId="77777777" w:rsidR="00D975CB" w:rsidRPr="0083421F" w:rsidRDefault="00D975CB" w:rsidP="00CA0084">
            <w:pPr>
              <w:pStyle w:val="Textkrper1Char"/>
              <w:rPr>
                <w:rFonts w:cs="Arial"/>
                <w:highlight w:val="yellow"/>
                <w:lang w:val="lt-LT"/>
              </w:rPr>
            </w:pPr>
            <w:r w:rsidRPr="0083421F">
              <w:rPr>
                <w:rFonts w:cs="Arial"/>
                <w:lang w:val="lt-LT"/>
              </w:rPr>
              <w:lastRenderedPageBreak/>
              <w:t xml:space="preserve">Veiksmų planas ir įgyvendinimas 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3302" w14:textId="77777777" w:rsidR="00D975CB" w:rsidRPr="0083421F" w:rsidRDefault="00D975CB" w:rsidP="00CA0084">
            <w:pPr>
              <w:pStyle w:val="Plattetekst"/>
              <w:rPr>
                <w:rFonts w:cs="Arial"/>
                <w:noProof/>
                <w:lang w:val="lt-LT"/>
              </w:rPr>
            </w:pPr>
            <w:r w:rsidRPr="0083421F">
              <w:rPr>
                <w:rFonts w:cs="Arial"/>
                <w:noProof/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 w:rsidRPr="0083421F">
              <w:rPr>
                <w:rFonts w:cs="Arial"/>
                <w:noProof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lang w:val="lt-LT"/>
              </w:rPr>
            </w:r>
            <w:r w:rsidRPr="0083421F">
              <w:rPr>
                <w:rFonts w:cs="Arial"/>
                <w:noProof/>
                <w:lang w:val="lt-LT"/>
              </w:rPr>
              <w:fldChar w:fldCharType="separate"/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>
              <w:rPr>
                <w:rFonts w:cs="Arial"/>
                <w:noProof/>
                <w:lang w:val="lt-LT"/>
              </w:rPr>
              <w:t> </w:t>
            </w:r>
            <w:r w:rsidRPr="0083421F">
              <w:rPr>
                <w:rFonts w:cs="Arial"/>
                <w:noProof/>
                <w:lang w:val="lt-LT"/>
              </w:rPr>
              <w:fldChar w:fldCharType="end"/>
            </w:r>
            <w:bookmarkEnd w:id="19"/>
          </w:p>
        </w:tc>
      </w:tr>
      <w:tr w:rsidR="00D975CB" w:rsidRPr="0083421F" w14:paraId="774A2EF9" w14:textId="77777777" w:rsidTr="00CA0084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40957BA" w14:textId="77777777" w:rsidR="00D975CB" w:rsidRPr="0083421F" w:rsidRDefault="00D975CB" w:rsidP="00CA0084">
            <w:pPr>
              <w:pStyle w:val="Textkrper1Char"/>
              <w:keepNext/>
              <w:rPr>
                <w:rFonts w:cs="Arial"/>
                <w:b/>
                <w:bCs/>
                <w:noProof/>
                <w:szCs w:val="28"/>
                <w:lang w:val="lt-LT"/>
              </w:rPr>
            </w:pPr>
            <w:r>
              <w:rPr>
                <w:rFonts w:cs="Arial"/>
                <w:b/>
                <w:bCs/>
                <w:noProof/>
                <w:szCs w:val="28"/>
                <w:lang w:val="lt-LT"/>
              </w:rPr>
              <w:t>7</w:t>
            </w:r>
            <w:r w:rsidRPr="0083421F">
              <w:rPr>
                <w:rFonts w:cs="Arial"/>
                <w:b/>
                <w:bCs/>
                <w:noProof/>
                <w:szCs w:val="28"/>
                <w:lang w:val="lt-LT"/>
              </w:rPr>
              <w:t>) Kokybės sritys</w:t>
            </w:r>
          </w:p>
          <w:p w14:paraId="55776FD5" w14:textId="77777777" w:rsidR="00D975CB" w:rsidRPr="0083421F" w:rsidRDefault="00D975CB" w:rsidP="00CA0084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 w:rsidRPr="0083421F">
              <w:rPr>
                <w:rFonts w:cs="Arial"/>
                <w:bCs/>
                <w:noProof/>
                <w:szCs w:val="28"/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  <w:fldChar w:fldCharType="end"/>
            </w:r>
          </w:p>
          <w:p w14:paraId="620A227B" w14:textId="77777777" w:rsidR="00D975CB" w:rsidRPr="0083421F" w:rsidRDefault="00D975CB" w:rsidP="00CA0084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</w:p>
          <w:p w14:paraId="39D9BC4C" w14:textId="77777777" w:rsidR="00D975CB" w:rsidRPr="0083421F" w:rsidRDefault="00D975CB" w:rsidP="00CA0084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>
              <w:rPr>
                <w:rFonts w:cs="Arial"/>
                <w:bCs/>
                <w:noProof/>
                <w:szCs w:val="28"/>
                <w:lang w:val="lt-LT"/>
              </w:rPr>
              <w:t>7</w:t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  <w:t xml:space="preserve">.1) Specifiniai klausimai 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t</w:t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  <w:t>arpusavio vertintojams.</w:t>
            </w:r>
          </w:p>
          <w:p w14:paraId="711993DC" w14:textId="77777777" w:rsidR="00D975CB" w:rsidRPr="0083421F" w:rsidRDefault="00D975CB" w:rsidP="00CA0084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 w:rsidRPr="0083421F">
              <w:rPr>
                <w:rFonts w:cs="Arial"/>
                <w:bCs/>
                <w:noProof/>
                <w:szCs w:val="28"/>
                <w:lang w:val="lt-L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Pr="0083421F">
              <w:rPr>
                <w:rFonts w:cs="Arial"/>
                <w:bCs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bCs/>
                <w:noProof/>
                <w:szCs w:val="28"/>
                <w:lang w:val="lt-LT"/>
              </w:rPr>
              <w:fldChar w:fldCharType="end"/>
            </w:r>
            <w:bookmarkEnd w:id="20"/>
          </w:p>
          <w:p w14:paraId="7D4A6078" w14:textId="77777777" w:rsidR="00D975CB" w:rsidRPr="0083421F" w:rsidRDefault="00D975CB" w:rsidP="00CA0084">
            <w:pPr>
              <w:pStyle w:val="Textkrper1CharCharChar"/>
              <w:keepNext/>
              <w:rPr>
                <w:rFonts w:cs="Arial"/>
                <w:bCs/>
                <w:noProof/>
                <w:szCs w:val="28"/>
                <w:highlight w:val="yellow"/>
                <w:lang w:val="lt-LT"/>
              </w:rPr>
            </w:pPr>
          </w:p>
          <w:p w14:paraId="2963DE0C" w14:textId="77777777" w:rsidR="00D975CB" w:rsidRPr="0083421F" w:rsidRDefault="00D975CB" w:rsidP="00CA0084">
            <w:pPr>
              <w:pStyle w:val="Textkrper1CharCharChar"/>
              <w:keepNext/>
              <w:rPr>
                <w:rFonts w:cs="Arial"/>
                <w:bCs/>
                <w:noProof/>
                <w:szCs w:val="28"/>
                <w:highlight w:val="yellow"/>
                <w:lang w:val="lt-LT"/>
              </w:rPr>
            </w:pPr>
          </w:p>
        </w:tc>
      </w:tr>
    </w:tbl>
    <w:p w14:paraId="73F904A2" w14:textId="77777777" w:rsidR="00D975CB" w:rsidRPr="0083421F" w:rsidRDefault="00D975CB" w:rsidP="00D975CB">
      <w:pPr>
        <w:pStyle w:val="Textkrper1CharCharChar"/>
        <w:rPr>
          <w:rFonts w:cs="Arial"/>
          <w:b/>
          <w:lang w:val="lt-LT"/>
        </w:rPr>
      </w:pPr>
      <w:r>
        <w:rPr>
          <w:rFonts w:cs="Arial"/>
          <w:b/>
          <w:lang w:val="lt-LT"/>
        </w:rPr>
        <w:t>8</w:t>
      </w:r>
      <w:r w:rsidRPr="0083421F">
        <w:rPr>
          <w:rFonts w:cs="Arial"/>
          <w:b/>
          <w:lang w:val="lt-LT"/>
        </w:rPr>
        <w:t xml:space="preserve">) Tarpusavio vertintojų sąrašas ir kontaktinė informacija 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2700"/>
        <w:gridCol w:w="2340"/>
        <w:gridCol w:w="1980"/>
      </w:tblGrid>
      <w:tr w:rsidR="00D975CB" w:rsidRPr="0083421F" w14:paraId="6C2C7D30" w14:textId="77777777" w:rsidTr="00CA00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B68F" w14:textId="77777777" w:rsidR="00D975CB" w:rsidRPr="0083421F" w:rsidRDefault="00D975CB" w:rsidP="00CA0084">
            <w:pPr>
              <w:pStyle w:val="Textkrper1CharChar0"/>
              <w:rPr>
                <w:rFonts w:cs="Arial"/>
                <w:highlight w:val="yellow"/>
                <w:lang w:val="lt-LT"/>
              </w:rPr>
            </w:pPr>
            <w:bookmarkStart w:id="21" w:name="_Toc119385959"/>
            <w:bookmarkStart w:id="22" w:name="_Toc135655525"/>
            <w:bookmarkStart w:id="23" w:name="_Toc145841046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6197" w14:textId="77777777" w:rsidR="00D975CB" w:rsidRPr="0083421F" w:rsidRDefault="00D975CB" w:rsidP="00CA0084">
            <w:pPr>
              <w:pStyle w:val="Textkrper1CharChar0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Vardas, pavardė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CF4C" w14:textId="77777777" w:rsidR="00D975CB" w:rsidRPr="0083421F" w:rsidRDefault="00D975CB" w:rsidP="00CA0084">
            <w:pPr>
              <w:pStyle w:val="Textkrper1CharChar0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Organizacija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7099" w14:textId="77777777" w:rsidR="00D975CB" w:rsidRPr="0083421F" w:rsidRDefault="00D975CB" w:rsidP="00CA0084">
            <w:pPr>
              <w:pStyle w:val="Textkrper1CharChar0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El. paštas</w:t>
            </w:r>
          </w:p>
        </w:tc>
      </w:tr>
      <w:tr w:rsidR="00D975CB" w:rsidRPr="0083421F" w14:paraId="0F259C29" w14:textId="77777777" w:rsidTr="00CA00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91F4" w14:textId="77777777" w:rsidR="00D975CB" w:rsidRPr="0083421F" w:rsidRDefault="00D975CB" w:rsidP="00CA0084">
            <w:pPr>
              <w:pStyle w:val="Textkrper1CharChar0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 xml:space="preserve">Tarpusavio vertintojų koordinatorius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E653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F032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8A41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0421A4FB" w14:textId="77777777" w:rsidTr="00CA00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7B61" w14:textId="77777777" w:rsidR="00D975CB" w:rsidRPr="0083421F" w:rsidRDefault="00D975CB" w:rsidP="00CA0084">
            <w:pPr>
              <w:pStyle w:val="Textkrper1CharChar0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Tarpusavio vertintojas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11B4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FB95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711F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0B988604" w14:textId="77777777" w:rsidTr="00CA00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E82F" w14:textId="77777777" w:rsidR="00D975CB" w:rsidRPr="0083421F" w:rsidRDefault="00D975CB" w:rsidP="00CA0084">
            <w:pPr>
              <w:pStyle w:val="Textkrper1CharChar0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Tarpusavio vertintojas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12FC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4B6E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746F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0269DD8B" w14:textId="77777777" w:rsidTr="00CA00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0A10" w14:textId="77777777" w:rsidR="00D975CB" w:rsidRPr="0083421F" w:rsidRDefault="00D975CB" w:rsidP="00CA0084">
            <w:pPr>
              <w:pStyle w:val="Textkrper1CharChar0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Tarpusavio vertintojas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F403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D5A8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5B36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6183942F" w14:textId="77777777" w:rsidTr="00CA0084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D672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lang w:val="lt-LT"/>
              </w:rPr>
              <w:t>Specialios</w:t>
            </w:r>
            <w:r>
              <w:rPr>
                <w:rFonts w:cs="Arial"/>
                <w:lang w:val="lt-LT"/>
              </w:rPr>
              <w:t>ios</w:t>
            </w:r>
            <w:r w:rsidRPr="0083421F">
              <w:rPr>
                <w:rFonts w:cs="Arial"/>
                <w:lang w:val="lt-LT"/>
              </w:rPr>
              <w:t xml:space="preserve"> funkcijos</w:t>
            </w:r>
          </w:p>
        </w:tc>
      </w:tr>
      <w:tr w:rsidR="00D975CB" w:rsidRPr="0083421F" w14:paraId="4FD28BCC" w14:textId="77777777" w:rsidTr="00CA00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CC8B" w14:textId="77777777" w:rsidR="00D975CB" w:rsidRPr="0083421F" w:rsidRDefault="00D975CB" w:rsidP="00CA0084">
            <w:pPr>
              <w:pStyle w:val="Textkrper1CharChar0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Tarpusavio vertinimo proceso ekspertas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BD3A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0D8C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8588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01B27DE5" w14:textId="77777777" w:rsidTr="00CA00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DF55" w14:textId="77777777" w:rsidR="00D975CB" w:rsidRPr="0083421F" w:rsidRDefault="00D975CB" w:rsidP="00CA0084">
            <w:pPr>
              <w:pStyle w:val="Textkrper1CharChar0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Tarptautinis tarpusavio vertintojas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B1FF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4F9D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1AEA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D975CB" w:rsidRPr="0083421F" w14:paraId="16C38413" w14:textId="77777777" w:rsidTr="00CA00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6979" w14:textId="77777777" w:rsidR="00D975CB" w:rsidRPr="0083421F" w:rsidRDefault="00D975CB" w:rsidP="00CA0084">
            <w:pPr>
              <w:pStyle w:val="Textkrper1CharChar0"/>
              <w:jc w:val="left"/>
              <w:rPr>
                <w:rFonts w:cs="Arial"/>
                <w:lang w:val="lt-LT"/>
              </w:rPr>
            </w:pPr>
            <w:r w:rsidRPr="0083421F">
              <w:rPr>
                <w:rFonts w:cs="Arial"/>
                <w:lang w:val="lt-LT"/>
              </w:rPr>
              <w:t>Lyčių lygybės ekspertas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1209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D444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E4E3" w14:textId="77777777" w:rsidR="00D975CB" w:rsidRPr="0083421F" w:rsidRDefault="00D975CB" w:rsidP="00CA0084">
            <w:pPr>
              <w:pStyle w:val="Textkrper1CharChar0"/>
              <w:rPr>
                <w:rFonts w:cs="Arial"/>
                <w:noProof/>
                <w:szCs w:val="28"/>
                <w:lang w:val="lt-LT"/>
              </w:rPr>
            </w:pPr>
            <w:r w:rsidRPr="008342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342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83421F">
              <w:rPr>
                <w:rFonts w:cs="Arial"/>
                <w:noProof/>
                <w:szCs w:val="28"/>
                <w:lang w:val="lt-LT"/>
              </w:rPr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>
              <w:rPr>
                <w:rFonts w:cs="Arial"/>
                <w:noProof/>
                <w:szCs w:val="28"/>
                <w:lang w:val="lt-LT"/>
              </w:rPr>
              <w:t> </w:t>
            </w:r>
            <w:r w:rsidRPr="0083421F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</w:tbl>
    <w:p w14:paraId="65AE9BCD" w14:textId="77777777" w:rsidR="00D975CB" w:rsidRPr="0083421F" w:rsidRDefault="00D975CB" w:rsidP="00D975CB">
      <w:pPr>
        <w:spacing w:before="240"/>
        <w:rPr>
          <w:rFonts w:cs="Arial"/>
          <w:b/>
          <w:lang w:val="lt-LT"/>
        </w:rPr>
      </w:pPr>
      <w:r>
        <w:rPr>
          <w:rFonts w:cs="Arial"/>
          <w:b/>
          <w:lang w:val="lt-LT"/>
        </w:rPr>
        <w:t>9</w:t>
      </w:r>
      <w:r w:rsidRPr="0083421F">
        <w:rPr>
          <w:rFonts w:cs="Arial"/>
          <w:b/>
          <w:lang w:val="lt-LT"/>
        </w:rPr>
        <w:t xml:space="preserve">) Tarpusavio vertintojų parašai </w:t>
      </w:r>
    </w:p>
    <w:p w14:paraId="769BEB93" w14:textId="77777777" w:rsidR="00D975CB" w:rsidRPr="0083421F" w:rsidRDefault="00D975CB" w:rsidP="00D975CB">
      <w:pPr>
        <w:pStyle w:val="Textkrper1CharCharChar"/>
        <w:rPr>
          <w:rFonts w:cs="Arial"/>
          <w:bCs/>
          <w:noProof/>
          <w:szCs w:val="28"/>
          <w:highlight w:val="yellow"/>
          <w:lang w:val="lt-LT"/>
        </w:rPr>
      </w:pPr>
    </w:p>
    <w:p w14:paraId="56A95A04" w14:textId="77777777" w:rsidR="00D975CB" w:rsidRPr="0083421F" w:rsidRDefault="00D975CB" w:rsidP="00D975CB">
      <w:pPr>
        <w:pStyle w:val="Textkrper1CharCharChar"/>
        <w:rPr>
          <w:rFonts w:cs="Arial"/>
          <w:bCs/>
          <w:noProof/>
          <w:szCs w:val="28"/>
          <w:highlight w:val="yellow"/>
          <w:lang w:val="lt-LT"/>
        </w:rPr>
      </w:pPr>
    </w:p>
    <w:p w14:paraId="39EF2FC8" w14:textId="4C7F1967" w:rsidR="00D975CB" w:rsidRPr="0083421F" w:rsidRDefault="00D975CB" w:rsidP="00D975CB">
      <w:pPr>
        <w:pStyle w:val="Kop1"/>
        <w:rPr>
          <w:lang w:val="lt-LT"/>
        </w:rPr>
      </w:pPr>
      <w:r w:rsidRPr="0083421F">
        <w:rPr>
          <w:highlight w:val="yellow"/>
          <w:lang w:val="lt-LT"/>
        </w:rPr>
        <w:br w:type="page"/>
      </w:r>
      <w:bookmarkStart w:id="24" w:name="_Toc523503665"/>
      <w:r>
        <w:rPr>
          <w:lang w:val="lt-LT"/>
        </w:rPr>
        <w:lastRenderedPageBreak/>
        <w:t xml:space="preserve"> Š</w:t>
      </w:r>
      <w:r w:rsidRPr="0083421F">
        <w:rPr>
          <w:lang w:val="lt-LT"/>
        </w:rPr>
        <w:t>vietimo teikėjo aprašymas</w:t>
      </w:r>
      <w:bookmarkEnd w:id="24"/>
      <w:r w:rsidRPr="0083421F">
        <w:rPr>
          <w:lang w:val="lt-LT"/>
        </w:rPr>
        <w:t xml:space="preserve"> </w:t>
      </w:r>
      <w:bookmarkEnd w:id="21"/>
      <w:bookmarkEnd w:id="22"/>
      <w:bookmarkEnd w:id="23"/>
    </w:p>
    <w:p w14:paraId="2808EDD0" w14:textId="77777777" w:rsidR="00D975CB" w:rsidRPr="0083421F" w:rsidRDefault="00D975CB" w:rsidP="00D975C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Šis skyrius apima </w:t>
      </w:r>
      <w:r>
        <w:rPr>
          <w:rFonts w:cs="Arial"/>
          <w:lang w:val="lt-LT"/>
        </w:rPr>
        <w:t>s</w:t>
      </w:r>
      <w:r w:rsidRPr="0083421F">
        <w:rPr>
          <w:rFonts w:cs="Arial"/>
          <w:lang w:val="lt-LT"/>
        </w:rPr>
        <w:t>avęs įvertinimo ataskaitos</w:t>
      </w:r>
      <w:r w:rsidRPr="008C3B5D">
        <w:rPr>
          <w:rFonts w:cs="Arial"/>
          <w:lang w:val="lt-LT"/>
        </w:rPr>
        <w:t xml:space="preserve"> </w:t>
      </w:r>
      <w:r w:rsidRPr="0083421F">
        <w:rPr>
          <w:rFonts w:cs="Arial"/>
          <w:lang w:val="lt-LT"/>
        </w:rPr>
        <w:t>santrauk</w:t>
      </w:r>
      <w:r>
        <w:rPr>
          <w:rFonts w:cs="Arial"/>
          <w:lang w:val="lt-LT"/>
        </w:rPr>
        <w:t>ą, idealiausia, kad neviršytų daugiau kaip vieną puslapį</w:t>
      </w:r>
      <w:r w:rsidRPr="0083421F">
        <w:rPr>
          <w:rFonts w:cs="Arial"/>
          <w:lang w:val="lt-LT"/>
        </w:rPr>
        <w:t xml:space="preserve">. </w:t>
      </w:r>
    </w:p>
    <w:p w14:paraId="79981C73" w14:textId="268E6AFC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6"/>
        <w:rPr>
          <w:lang w:val="lt-LT"/>
        </w:rPr>
      </w:pPr>
      <w:bookmarkStart w:id="25" w:name="_Toc523503666"/>
      <w:bookmarkStart w:id="26" w:name="_Toc119385960"/>
      <w:r w:rsidRPr="0083421F">
        <w:rPr>
          <w:lang w:val="lt-LT"/>
        </w:rPr>
        <w:t xml:space="preserve">Santrauka: </w:t>
      </w:r>
      <w:r>
        <w:rPr>
          <w:lang w:val="lt-LT"/>
        </w:rPr>
        <w:t>Š</w:t>
      </w:r>
      <w:r w:rsidRPr="0083421F">
        <w:rPr>
          <w:lang w:val="lt-LT"/>
        </w:rPr>
        <w:t>vietimo teikėjo aprašymas</w:t>
      </w:r>
      <w:bookmarkEnd w:id="25"/>
      <w:r w:rsidRPr="0083421F">
        <w:rPr>
          <w:lang w:val="lt-LT"/>
        </w:rPr>
        <w:t xml:space="preserve"> </w:t>
      </w:r>
      <w:bookmarkEnd w:id="26"/>
    </w:p>
    <w:p w14:paraId="5B886A73" w14:textId="77777777" w:rsidR="00D975CB" w:rsidRPr="0083421F" w:rsidRDefault="00D975CB" w:rsidP="00D975CB">
      <w:pPr>
        <w:rPr>
          <w:sz w:val="20"/>
          <w:lang w:val="lt-LT"/>
        </w:rPr>
      </w:pPr>
      <w:r w:rsidRPr="0083421F">
        <w:rPr>
          <w:sz w:val="20"/>
          <w:lang w:val="lt-LT"/>
        </w:rPr>
        <w:t>Daugiausia 0</w:t>
      </w:r>
      <w:r>
        <w:rPr>
          <w:sz w:val="20"/>
          <w:lang w:val="lt-LT"/>
        </w:rPr>
        <w:t>,</w:t>
      </w:r>
      <w:r w:rsidRPr="0083421F">
        <w:rPr>
          <w:sz w:val="20"/>
          <w:lang w:val="lt-LT"/>
        </w:rPr>
        <w:t xml:space="preserve">5 puslapio </w:t>
      </w:r>
    </w:p>
    <w:p w14:paraId="1B68B597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</w:p>
    <w:p w14:paraId="1B0B2658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bookmarkStart w:id="27" w:name="_Toc119385961"/>
      <w:bookmarkStart w:id="28" w:name="_Toc523503667"/>
      <w:r w:rsidRPr="0083421F">
        <w:rPr>
          <w:lang w:val="lt-LT"/>
        </w:rPr>
        <w:t>Santrauka: Mis</w:t>
      </w:r>
      <w:bookmarkEnd w:id="27"/>
      <w:r w:rsidRPr="0083421F">
        <w:rPr>
          <w:lang w:val="lt-LT"/>
        </w:rPr>
        <w:t>ija</w:t>
      </w:r>
      <w:bookmarkEnd w:id="28"/>
    </w:p>
    <w:p w14:paraId="15CAB232" w14:textId="77777777" w:rsidR="00D975CB" w:rsidRPr="0083421F" w:rsidRDefault="00D975CB" w:rsidP="00D975CB">
      <w:pPr>
        <w:pStyle w:val="Textkrper1CharCharChar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Daugiausia </w:t>
      </w:r>
      <w:r>
        <w:rPr>
          <w:rFonts w:cs="Arial"/>
          <w:lang w:val="lt-LT"/>
        </w:rPr>
        <w:t>0,5</w:t>
      </w:r>
      <w:r w:rsidRPr="0083421F">
        <w:rPr>
          <w:rFonts w:cs="Arial"/>
          <w:lang w:val="lt-LT"/>
        </w:rPr>
        <w:t xml:space="preserve"> puslapio </w:t>
      </w:r>
    </w:p>
    <w:p w14:paraId="1C22F2CC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29" w:name="Text27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29"/>
    </w:p>
    <w:p w14:paraId="03C92C4B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bookmarkStart w:id="30" w:name="_Toc523503668"/>
      <w:bookmarkStart w:id="31" w:name="_Toc119385962"/>
      <w:r w:rsidRPr="0083421F">
        <w:rPr>
          <w:lang w:val="lt-LT"/>
        </w:rPr>
        <w:t>Santrauka: Kokybės užtikrinimas ir plėtra: politika ir priemonės</w:t>
      </w:r>
      <w:bookmarkEnd w:id="30"/>
      <w:r w:rsidRPr="0083421F">
        <w:rPr>
          <w:lang w:val="lt-LT"/>
        </w:rPr>
        <w:t xml:space="preserve"> </w:t>
      </w:r>
      <w:bookmarkEnd w:id="31"/>
    </w:p>
    <w:p w14:paraId="57B4E4DA" w14:textId="77777777" w:rsidR="00D975CB" w:rsidRPr="0083421F" w:rsidRDefault="00D975CB" w:rsidP="00D975CB">
      <w:pPr>
        <w:rPr>
          <w:lang w:val="lt-LT"/>
        </w:rPr>
      </w:pPr>
      <w:r w:rsidRPr="0083421F">
        <w:rPr>
          <w:lang w:val="lt-LT"/>
        </w:rPr>
        <w:t xml:space="preserve">Daugiausia </w:t>
      </w:r>
      <w:r>
        <w:rPr>
          <w:lang w:val="lt-LT"/>
        </w:rPr>
        <w:t>0,5</w:t>
      </w:r>
      <w:r w:rsidRPr="0083421F">
        <w:rPr>
          <w:lang w:val="lt-LT"/>
        </w:rPr>
        <w:t xml:space="preserve"> puslapio </w:t>
      </w:r>
    </w:p>
    <w:p w14:paraId="51BC7475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32" w:name="Text28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32"/>
    </w:p>
    <w:p w14:paraId="45CC909C" w14:textId="77777777" w:rsidR="00D975CB" w:rsidRPr="0083421F" w:rsidRDefault="00D975CB" w:rsidP="00D975CB">
      <w:pPr>
        <w:pStyle w:val="Kop1"/>
        <w:rPr>
          <w:lang w:val="lt-LT"/>
        </w:rPr>
      </w:pPr>
      <w:bookmarkStart w:id="33" w:name="_Toc119385963"/>
      <w:bookmarkStart w:id="34" w:name="_Toc135655526"/>
      <w:bookmarkStart w:id="35" w:name="_Toc145841047"/>
      <w:r w:rsidRPr="0083421F">
        <w:rPr>
          <w:highlight w:val="yellow"/>
          <w:lang w:val="lt-LT"/>
        </w:rPr>
        <w:br w:type="page"/>
      </w:r>
      <w:bookmarkStart w:id="36" w:name="_Toc523503669"/>
      <w:r w:rsidRPr="0083421F">
        <w:rPr>
          <w:lang w:val="lt-LT"/>
        </w:rPr>
        <w:lastRenderedPageBreak/>
        <w:t>Tarpusavio vertinimo procedūra</w:t>
      </w:r>
      <w:bookmarkEnd w:id="36"/>
      <w:r w:rsidRPr="0083421F">
        <w:rPr>
          <w:lang w:val="lt-LT"/>
        </w:rPr>
        <w:t xml:space="preserve"> </w:t>
      </w:r>
      <w:bookmarkEnd w:id="33"/>
      <w:bookmarkEnd w:id="34"/>
      <w:bookmarkEnd w:id="35"/>
    </w:p>
    <w:p w14:paraId="53D47DEC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bookmarkStart w:id="37" w:name="_Toc119385964"/>
      <w:bookmarkStart w:id="38" w:name="_Toc523503670"/>
      <w:r w:rsidRPr="0083421F">
        <w:rPr>
          <w:lang w:val="lt-LT"/>
        </w:rPr>
        <w:t>Tarpusavio vertinimo paskirtis ir tikslai</w:t>
      </w:r>
      <w:bookmarkEnd w:id="37"/>
      <w:r>
        <w:rPr>
          <w:lang w:val="lt-LT"/>
        </w:rPr>
        <w:t>, duomenų rinkimo metodai</w:t>
      </w:r>
      <w:bookmarkEnd w:id="38"/>
    </w:p>
    <w:p w14:paraId="19EFAAFE" w14:textId="77777777" w:rsidR="00D975CB" w:rsidRPr="0083421F" w:rsidRDefault="00D975CB" w:rsidP="00D975CB">
      <w:pPr>
        <w:rPr>
          <w:szCs w:val="22"/>
          <w:lang w:val="lt-LT"/>
        </w:rPr>
      </w:pPr>
      <w:r>
        <w:rPr>
          <w:szCs w:val="22"/>
          <w:lang w:val="lt-LT"/>
        </w:rPr>
        <w:t xml:space="preserve">Daugiausia </w:t>
      </w:r>
      <w:r w:rsidRPr="0083421F">
        <w:rPr>
          <w:szCs w:val="22"/>
          <w:lang w:val="lt-LT"/>
        </w:rPr>
        <w:t>0</w:t>
      </w:r>
      <w:r>
        <w:rPr>
          <w:szCs w:val="22"/>
          <w:lang w:val="lt-LT"/>
        </w:rPr>
        <w:t>.5-1</w:t>
      </w:r>
      <w:r w:rsidRPr="0083421F">
        <w:rPr>
          <w:szCs w:val="22"/>
          <w:lang w:val="lt-LT"/>
        </w:rPr>
        <w:t xml:space="preserve"> </w:t>
      </w:r>
      <w:r>
        <w:rPr>
          <w:szCs w:val="22"/>
          <w:lang w:val="lt-LT"/>
        </w:rPr>
        <w:t>lapo</w:t>
      </w:r>
    </w:p>
    <w:p w14:paraId="1A7F871A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39" w:name="Text29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39"/>
    </w:p>
    <w:p w14:paraId="296EA618" w14:textId="77777777" w:rsidR="00D975CB" w:rsidRPr="0083421F" w:rsidRDefault="00D975CB" w:rsidP="00D975CB">
      <w:pPr>
        <w:pStyle w:val="Kop1"/>
        <w:rPr>
          <w:lang w:val="lt-LT"/>
        </w:rPr>
      </w:pPr>
      <w:bookmarkStart w:id="40" w:name="_Toc523503671"/>
      <w:bookmarkStart w:id="41" w:name="_Toc119385967"/>
      <w:bookmarkStart w:id="42" w:name="_Toc135655527"/>
      <w:bookmarkStart w:id="43" w:name="_Toc145841048"/>
      <w:r w:rsidRPr="0083421F">
        <w:rPr>
          <w:lang w:val="lt-LT"/>
        </w:rPr>
        <w:t>Kokybės sričių vertinimas</w:t>
      </w:r>
      <w:bookmarkEnd w:id="40"/>
      <w:r w:rsidRPr="0083421F">
        <w:rPr>
          <w:lang w:val="lt-LT"/>
        </w:rPr>
        <w:t xml:space="preserve"> </w:t>
      </w:r>
      <w:bookmarkEnd w:id="41"/>
      <w:bookmarkEnd w:id="42"/>
      <w:bookmarkEnd w:id="43"/>
    </w:p>
    <w:p w14:paraId="14E6C2A9" w14:textId="77777777" w:rsidR="00D975CB" w:rsidRPr="0083421F" w:rsidRDefault="00D975CB" w:rsidP="00D975CB">
      <w:pPr>
        <w:pStyle w:val="Erluterungen"/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LijstopsomtekenTeken"/>
          <w:rFonts w:cs="Arial"/>
          <w:highlight w:val="yellow"/>
          <w:lang w:val="lt-LT"/>
        </w:rPr>
      </w:pPr>
      <w:r w:rsidRPr="0083421F">
        <w:rPr>
          <w:rFonts w:cs="Arial"/>
          <w:lang w:val="lt-LT"/>
        </w:rPr>
        <w:t>Rezultatus aprašykite vientisu tekstu (iliustracij</w:t>
      </w:r>
      <w:r>
        <w:rPr>
          <w:rFonts w:cs="Arial"/>
          <w:lang w:val="lt-LT"/>
        </w:rPr>
        <w:t>om</w:t>
      </w:r>
      <w:r w:rsidRPr="0083421F">
        <w:rPr>
          <w:rFonts w:cs="Arial"/>
          <w:lang w:val="lt-LT"/>
        </w:rPr>
        <w:t xml:space="preserve">s galite naudoti lenteles, kurias pridėkite </w:t>
      </w:r>
      <w:r>
        <w:rPr>
          <w:rFonts w:cs="Arial"/>
          <w:lang w:val="lt-LT"/>
        </w:rPr>
        <w:t xml:space="preserve">prie </w:t>
      </w:r>
      <w:r w:rsidRPr="0083421F">
        <w:rPr>
          <w:rFonts w:cs="Arial"/>
          <w:lang w:val="lt-LT"/>
        </w:rPr>
        <w:t>6 skyri</w:t>
      </w:r>
      <w:r>
        <w:rPr>
          <w:rFonts w:cs="Arial"/>
          <w:lang w:val="lt-LT"/>
        </w:rPr>
        <w:t>aus</w:t>
      </w:r>
      <w:r w:rsidRPr="0083421F">
        <w:rPr>
          <w:rFonts w:cs="Arial"/>
          <w:lang w:val="lt-LT"/>
        </w:rPr>
        <w:t xml:space="preserve">). </w:t>
      </w:r>
    </w:p>
    <w:p w14:paraId="73C67BFF" w14:textId="77777777" w:rsidR="00D975CB" w:rsidRPr="0083421F" w:rsidRDefault="00D975CB" w:rsidP="00D975CB">
      <w:pPr>
        <w:pStyle w:val="Erluterungen"/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LijstopsomtekenTeken"/>
          <w:rFonts w:cs="Arial"/>
          <w:lang w:val="lt-LT"/>
        </w:rPr>
      </w:pPr>
      <w:r w:rsidRPr="0083421F">
        <w:rPr>
          <w:rStyle w:val="LijstopsomtekenTeken"/>
          <w:rFonts w:cs="Arial"/>
          <w:lang w:val="lt-LT"/>
        </w:rPr>
        <w:t xml:space="preserve">Kiekviena kokybės sritis ir kriterijus turi būti vertinamas atskirai (daugiausia 1 puslapis kiekvienam). </w:t>
      </w:r>
    </w:p>
    <w:p w14:paraId="208FE518" w14:textId="77777777" w:rsidR="00D975CB" w:rsidRPr="0083421F" w:rsidRDefault="00D975CB" w:rsidP="00D975CB">
      <w:pPr>
        <w:pStyle w:val="Erluterungen"/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LijstopsomtekenTeken"/>
          <w:rFonts w:cs="Arial"/>
          <w:lang w:val="lt-LT"/>
        </w:rPr>
      </w:pPr>
      <w:r w:rsidRPr="0083421F">
        <w:rPr>
          <w:rStyle w:val="LijstopsomtekenTeken"/>
          <w:rFonts w:cs="Arial"/>
          <w:lang w:val="lt-LT"/>
        </w:rPr>
        <w:t>Kiekvienos kokybės srities aprašymas turi remtis pasirinktais kriterijais (jei įmanoma ir atskir</w:t>
      </w:r>
      <w:r>
        <w:rPr>
          <w:rStyle w:val="LijstopsomtekenTeken"/>
          <w:rFonts w:cs="Arial"/>
          <w:lang w:val="lt-LT"/>
        </w:rPr>
        <w:t>ais</w:t>
      </w:r>
      <w:r w:rsidRPr="0083421F">
        <w:rPr>
          <w:rStyle w:val="LijstopsomtekenTeken"/>
          <w:rFonts w:cs="Arial"/>
          <w:lang w:val="lt-LT"/>
        </w:rPr>
        <w:t xml:space="preserve"> rodikliais), taip patikslinant kokybės sritį. Tai yra pagrindinė sąlyga. </w:t>
      </w:r>
    </w:p>
    <w:p w14:paraId="4B547C25" w14:textId="40AB0131" w:rsidR="00D975CB" w:rsidRPr="0083421F" w:rsidRDefault="00D975CB" w:rsidP="00D975CB">
      <w:pPr>
        <w:pStyle w:val="Erluterungen"/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LijstopsomtekenTeken"/>
          <w:rFonts w:cs="Arial"/>
          <w:lang w:val="lt-LT"/>
        </w:rPr>
      </w:pPr>
      <w:r w:rsidRPr="0083421F">
        <w:rPr>
          <w:rStyle w:val="LijstopsomtekenTeken"/>
          <w:rFonts w:cs="Arial"/>
          <w:lang w:val="lt-LT"/>
        </w:rPr>
        <w:t xml:space="preserve">Vertinimo klausimai, kuriuos suformuluoja švietimo teikėjas, turi būti susiję su konkrečia vertinama kokybės sritimi. </w:t>
      </w:r>
    </w:p>
    <w:p w14:paraId="032B7AA7" w14:textId="77777777" w:rsidR="00D975CB" w:rsidRPr="0083421F" w:rsidRDefault="00D975CB" w:rsidP="00D975CB">
      <w:pPr>
        <w:pStyle w:val="Erluterungen"/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LijstopsomtekenTeken"/>
          <w:rFonts w:cs="Arial"/>
          <w:lang w:val="lt-LT"/>
        </w:rPr>
      </w:pPr>
      <w:r>
        <w:rPr>
          <w:rStyle w:val="LijstopsomtekenTeken"/>
          <w:rFonts w:cs="Arial"/>
          <w:lang w:val="lt-LT"/>
        </w:rPr>
        <w:t>Vertinimo procedūros rekomendacijos</w:t>
      </w:r>
      <w:r w:rsidRPr="0083421F">
        <w:rPr>
          <w:rStyle w:val="LijstopsomtekenTeken"/>
          <w:rFonts w:cs="Arial"/>
          <w:lang w:val="lt-LT"/>
        </w:rPr>
        <w:t xml:space="preserve">: </w:t>
      </w:r>
    </w:p>
    <w:p w14:paraId="360CF8AA" w14:textId="77777777" w:rsidR="00D975CB" w:rsidRPr="0083421F" w:rsidRDefault="00D975CB" w:rsidP="00D975CB">
      <w:pPr>
        <w:pStyle w:val="Lijstopsomteken"/>
        <w:numPr>
          <w:ilvl w:val="0"/>
          <w:numId w:val="10"/>
        </w:numPr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spacing w:before="60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 Visa svarbi informacija, surinkta tarpusavio vertinimo vizito metu (interviu protokolai, stebėjimo lentelės), turi būti suskirstyta pagal jos aktualumą</w:t>
      </w:r>
      <w:r>
        <w:rPr>
          <w:rFonts w:cs="Arial"/>
          <w:lang w:val="lt-LT"/>
        </w:rPr>
        <w:t>:</w:t>
      </w:r>
      <w:r w:rsidRPr="0083421F">
        <w:rPr>
          <w:rFonts w:cs="Arial"/>
          <w:lang w:val="lt-LT"/>
        </w:rPr>
        <w:t xml:space="preserve"> 1) kokybės sričiai</w:t>
      </w:r>
      <w:r>
        <w:rPr>
          <w:rFonts w:cs="Arial"/>
          <w:lang w:val="lt-LT"/>
        </w:rPr>
        <w:t>;</w:t>
      </w:r>
      <w:r w:rsidRPr="0083421F">
        <w:rPr>
          <w:rFonts w:cs="Arial"/>
          <w:lang w:val="lt-LT"/>
        </w:rPr>
        <w:t xml:space="preserve"> ir 2) kriterijui. Duomenys turi būti išanalizuoti ir suskirstyti, pavyzdžiui, kaip stiprybės ar tobulintinos sritys. Ne visada gali būti lengva priskirti duomenis vienai kategorij</w:t>
      </w:r>
      <w:r>
        <w:rPr>
          <w:rFonts w:cs="Arial"/>
          <w:lang w:val="lt-LT"/>
        </w:rPr>
        <w:t>ai</w:t>
      </w:r>
      <w:r w:rsidRPr="0083421F">
        <w:rPr>
          <w:rFonts w:cs="Arial"/>
          <w:lang w:val="lt-LT"/>
        </w:rPr>
        <w:t xml:space="preserve">, ir atskiri vertintojai gali turėti skirtingas nuomones. Nuomonių skirtumai turi būti pripažinti ir </w:t>
      </w:r>
      <w:r>
        <w:rPr>
          <w:rFonts w:cs="Arial"/>
          <w:lang w:val="lt-LT"/>
        </w:rPr>
        <w:t>išsamiai</w:t>
      </w:r>
      <w:r w:rsidRPr="0083421F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aptarti</w:t>
      </w:r>
      <w:r w:rsidRPr="0083421F">
        <w:rPr>
          <w:rFonts w:cs="Arial"/>
          <w:lang w:val="lt-LT"/>
        </w:rPr>
        <w:t>.</w:t>
      </w:r>
    </w:p>
    <w:p w14:paraId="2AAC5ABE" w14:textId="77777777" w:rsidR="00D975CB" w:rsidRPr="0083421F" w:rsidRDefault="00D975CB" w:rsidP="00D975CB">
      <w:pPr>
        <w:pStyle w:val="Lijstopsomteken"/>
        <w:numPr>
          <w:ilvl w:val="0"/>
          <w:numId w:val="10"/>
        </w:numPr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spacing w:before="60"/>
        <w:rPr>
          <w:rFonts w:cs="Arial"/>
          <w:lang w:val="lt-LT"/>
        </w:rPr>
      </w:pPr>
      <w:r w:rsidRPr="0083421F">
        <w:rPr>
          <w:rFonts w:cs="Arial"/>
          <w:lang w:val="lt-LT"/>
        </w:rPr>
        <w:t>Kiekvieno kriterijaus stiprybės ir tobulinimo sritys turi būti aprašytos ir apibendri</w:t>
      </w:r>
      <w:r>
        <w:rPr>
          <w:rFonts w:cs="Arial"/>
          <w:lang w:val="lt-LT"/>
        </w:rPr>
        <w:t>ntos.</w:t>
      </w:r>
    </w:p>
    <w:p w14:paraId="3121F25B" w14:textId="77777777" w:rsidR="00D975CB" w:rsidRPr="0083421F" w:rsidRDefault="00D975CB" w:rsidP="00D975CB">
      <w:pPr>
        <w:pStyle w:val="Lijstopsomteken"/>
        <w:numPr>
          <w:ilvl w:val="0"/>
          <w:numId w:val="10"/>
        </w:numPr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spacing w:before="60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Kokybės sritis turi būti įvertinta </w:t>
      </w:r>
      <w:r>
        <w:rPr>
          <w:rFonts w:cs="Arial"/>
          <w:lang w:val="lt-LT"/>
        </w:rPr>
        <w:t xml:space="preserve">pagal </w:t>
      </w:r>
      <w:r w:rsidRPr="0083421F">
        <w:rPr>
          <w:rFonts w:cs="Arial"/>
          <w:lang w:val="lt-LT"/>
        </w:rPr>
        <w:t>pagrindinius duomenis ir kriterijų bei rodiklių</w:t>
      </w:r>
      <w:r>
        <w:rPr>
          <w:rFonts w:cs="Arial"/>
          <w:lang w:val="lt-LT"/>
        </w:rPr>
        <w:t xml:space="preserve"> vertinimus. T</w:t>
      </w:r>
      <w:r w:rsidRPr="0083421F">
        <w:rPr>
          <w:rFonts w:cs="Arial"/>
          <w:lang w:val="lt-LT"/>
        </w:rPr>
        <w:t>rumpai aprašykite</w:t>
      </w:r>
      <w:r w:rsidRPr="00870E28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duomenų šaltinius</w:t>
      </w:r>
      <w:r w:rsidRPr="0083421F">
        <w:rPr>
          <w:rFonts w:cs="Arial"/>
          <w:lang w:val="lt-LT"/>
        </w:rPr>
        <w:t xml:space="preserve">. </w:t>
      </w:r>
    </w:p>
    <w:p w14:paraId="7E5B63E6" w14:textId="7B597EC0" w:rsidR="00D975CB" w:rsidRPr="0083421F" w:rsidRDefault="00D975CB" w:rsidP="00D975CB">
      <w:pPr>
        <w:pStyle w:val="Lijstopsomteken"/>
        <w:numPr>
          <w:ilvl w:val="0"/>
          <w:numId w:val="10"/>
        </w:numPr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spacing w:before="60"/>
        <w:rPr>
          <w:rFonts w:cs="Arial"/>
          <w:lang w:val="lt-LT"/>
        </w:rPr>
      </w:pPr>
      <w:r w:rsidRPr="0083421F">
        <w:rPr>
          <w:rFonts w:cs="Arial"/>
          <w:lang w:val="lt-LT"/>
        </w:rPr>
        <w:t>Pastebėjimai, kurie n</w:t>
      </w:r>
      <w:r>
        <w:rPr>
          <w:rFonts w:cs="Arial"/>
          <w:lang w:val="lt-LT"/>
        </w:rPr>
        <w:t>e</w:t>
      </w:r>
      <w:r w:rsidRPr="0083421F">
        <w:rPr>
          <w:rFonts w:cs="Arial"/>
          <w:lang w:val="lt-LT"/>
        </w:rPr>
        <w:t>susiję su vertinamomis kokybės sritimis</w:t>
      </w:r>
      <w:r>
        <w:rPr>
          <w:rFonts w:cs="Arial"/>
          <w:lang w:val="lt-LT"/>
        </w:rPr>
        <w:t>,</w:t>
      </w:r>
      <w:r w:rsidRPr="0083421F">
        <w:rPr>
          <w:rFonts w:cs="Arial"/>
          <w:lang w:val="lt-LT"/>
        </w:rPr>
        <w:t xml:space="preserve"> gali būti pridėti, atsižvelgiant į susitari</w:t>
      </w:r>
      <w:r>
        <w:rPr>
          <w:rFonts w:cs="Arial"/>
          <w:lang w:val="lt-LT"/>
        </w:rPr>
        <w:t>mą su švietimo teikėju.</w:t>
      </w:r>
    </w:p>
    <w:p w14:paraId="13145C67" w14:textId="336096AB" w:rsidR="00D975CB" w:rsidRPr="0083421F" w:rsidRDefault="00D975CB" w:rsidP="00D975CB">
      <w:pPr>
        <w:pStyle w:val="Lijstopsomteken"/>
        <w:numPr>
          <w:ilvl w:val="0"/>
          <w:numId w:val="10"/>
        </w:numPr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spacing w:before="60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Rekomendacijos taip pat gali būti pridėtos, jei to prašo švietimo teikėjas. </w:t>
      </w:r>
    </w:p>
    <w:p w14:paraId="0F2999FD" w14:textId="1B80EEF9" w:rsidR="00D975CB" w:rsidRPr="0083421F" w:rsidRDefault="00D975CB" w:rsidP="00D975CB">
      <w:pPr>
        <w:pStyle w:val="Lijstopsomteken"/>
        <w:numPr>
          <w:ilvl w:val="0"/>
          <w:numId w:val="10"/>
        </w:numPr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spacing w:before="60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Kai </w:t>
      </w:r>
      <w:r>
        <w:rPr>
          <w:rFonts w:cs="Arial"/>
          <w:lang w:val="lt-LT"/>
        </w:rPr>
        <w:t xml:space="preserve">taip įvertinta </w:t>
      </w:r>
      <w:r w:rsidRPr="0083421F">
        <w:rPr>
          <w:rFonts w:cs="Arial"/>
          <w:lang w:val="lt-LT"/>
        </w:rPr>
        <w:t xml:space="preserve">kiekviena </w:t>
      </w:r>
      <w:r>
        <w:rPr>
          <w:rFonts w:cs="Arial"/>
          <w:lang w:val="lt-LT"/>
        </w:rPr>
        <w:t>k</w:t>
      </w:r>
      <w:r w:rsidRPr="0083421F">
        <w:rPr>
          <w:rFonts w:cs="Arial"/>
          <w:lang w:val="lt-LT"/>
        </w:rPr>
        <w:t xml:space="preserve">okybės sritis, turėtų būti lengva atlikti bendrą vertinimą, pateikti žodinį apibendrinimą švietimo teikėjui ir užpildyti </w:t>
      </w:r>
      <w:r>
        <w:rPr>
          <w:rFonts w:cs="Arial"/>
          <w:lang w:val="lt-LT"/>
        </w:rPr>
        <w:t>t</w:t>
      </w:r>
      <w:r w:rsidRPr="0083421F">
        <w:rPr>
          <w:rFonts w:cs="Arial"/>
          <w:lang w:val="lt-LT"/>
        </w:rPr>
        <w:t xml:space="preserve">arpusavio vertinimo ataskaitą. </w:t>
      </w:r>
    </w:p>
    <w:p w14:paraId="4A0525B9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r w:rsidRPr="0083421F">
        <w:rPr>
          <w:highlight w:val="yellow"/>
          <w:lang w:val="lt-LT"/>
        </w:rPr>
        <w:br w:type="page"/>
      </w:r>
      <w:bookmarkStart w:id="44" w:name="_Toc523503672"/>
      <w:bookmarkStart w:id="45" w:name="_Toc119385968"/>
      <w:r w:rsidRPr="0083421F">
        <w:rPr>
          <w:lang w:val="lt-LT"/>
        </w:rPr>
        <w:lastRenderedPageBreak/>
        <w:t xml:space="preserve">1 </w:t>
      </w:r>
      <w:r>
        <w:rPr>
          <w:lang w:val="lt-LT"/>
        </w:rPr>
        <w:t>k</w:t>
      </w:r>
      <w:r w:rsidRPr="0083421F">
        <w:rPr>
          <w:bCs w:val="0"/>
          <w:iCs w:val="0"/>
          <w:lang w:val="lt-LT"/>
        </w:rPr>
        <w:t>okybės sritis</w:t>
      </w:r>
      <w:r w:rsidRPr="0083421F">
        <w:rPr>
          <w:lang w:val="lt-LT"/>
        </w:rPr>
        <w:t xml:space="preserve">: </w:t>
      </w:r>
      <w:r w:rsidRPr="0083421F">
        <w:rPr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46" w:name="Text50"/>
      <w:r w:rsidRPr="0083421F">
        <w:rPr>
          <w:lang w:val="lt-LT"/>
        </w:rPr>
        <w:instrText xml:space="preserve"> FORMTEXT </w:instrText>
      </w:r>
      <w:r w:rsidRPr="0083421F">
        <w:rPr>
          <w:lang w:val="lt-LT"/>
        </w:rPr>
      </w:r>
      <w:r w:rsidRPr="0083421F">
        <w:rPr>
          <w:lang w:val="lt-LT"/>
        </w:rPr>
        <w:fldChar w:fldCharType="separate"/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bookmarkEnd w:id="44"/>
      <w:r w:rsidRPr="0083421F">
        <w:rPr>
          <w:lang w:val="lt-LT"/>
        </w:rPr>
        <w:fldChar w:fldCharType="end"/>
      </w:r>
      <w:bookmarkEnd w:id="45"/>
      <w:bookmarkEnd w:id="46"/>
    </w:p>
    <w:p w14:paraId="4285077E" w14:textId="77777777" w:rsidR="00D975CB" w:rsidRPr="0083421F" w:rsidRDefault="00D975CB" w:rsidP="00D975CB">
      <w:pPr>
        <w:pStyle w:val="Textkrper1Char"/>
        <w:rPr>
          <w:rFonts w:cs="Arial"/>
          <w:u w:val="single"/>
          <w:lang w:val="lt-LT"/>
        </w:rPr>
      </w:pPr>
      <w:r w:rsidRPr="0083421F">
        <w:rPr>
          <w:rFonts w:cs="Arial"/>
          <w:u w:val="single"/>
          <w:lang w:val="lt-LT"/>
        </w:rPr>
        <w:t xml:space="preserve">1 </w:t>
      </w:r>
      <w:r>
        <w:rPr>
          <w:rFonts w:cs="Arial"/>
          <w:u w:val="single"/>
          <w:lang w:val="lt-LT"/>
        </w:rPr>
        <w:t>k</w:t>
      </w:r>
      <w:r w:rsidRPr="0083421F">
        <w:rPr>
          <w:rFonts w:cs="Arial"/>
          <w:u w:val="single"/>
          <w:lang w:val="lt-LT"/>
        </w:rPr>
        <w:t xml:space="preserve">riterijus: </w:t>
      </w:r>
      <w:r w:rsidRPr="0083421F">
        <w:rPr>
          <w:rFonts w:cs="Arial"/>
          <w:u w:val="single"/>
          <w:lang w:val="lt-LT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47" w:name="Text51"/>
      <w:r w:rsidRPr="0083421F">
        <w:rPr>
          <w:rFonts w:cs="Arial"/>
          <w:u w:val="single"/>
          <w:lang w:val="lt-LT"/>
        </w:rPr>
        <w:instrText xml:space="preserve"> FORMTEXT </w:instrText>
      </w:r>
      <w:r w:rsidRPr="0083421F">
        <w:rPr>
          <w:rFonts w:cs="Arial"/>
          <w:u w:val="single"/>
          <w:lang w:val="lt-LT"/>
        </w:rPr>
      </w:r>
      <w:r w:rsidRPr="0083421F">
        <w:rPr>
          <w:rFonts w:cs="Arial"/>
          <w:u w:val="single"/>
          <w:lang w:val="lt-LT"/>
        </w:rPr>
        <w:fldChar w:fldCharType="separate"/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 w:rsidRPr="0083421F">
        <w:rPr>
          <w:rFonts w:cs="Arial"/>
          <w:u w:val="single"/>
          <w:lang w:val="lt-LT"/>
        </w:rPr>
        <w:fldChar w:fldCharType="end"/>
      </w:r>
      <w:bookmarkEnd w:id="47"/>
    </w:p>
    <w:p w14:paraId="047D4C16" w14:textId="77777777" w:rsidR="00D975CB" w:rsidRPr="0083421F" w:rsidRDefault="00D975CB" w:rsidP="00D975CB">
      <w:pPr>
        <w:pStyle w:val="Textkrper2TabelleChar"/>
        <w:rPr>
          <w:rFonts w:cs="Arial"/>
          <w:lang w:val="lt-LT"/>
        </w:rPr>
      </w:pPr>
      <w:r w:rsidRPr="0083421F">
        <w:rPr>
          <w:rFonts w:cs="Arial"/>
          <w:lang w:val="lt-LT"/>
        </w:rPr>
        <w:t>Šio kriterijaus stiprybės ir tobulintinos sritys (jei įmanoma</w:t>
      </w:r>
      <w:r>
        <w:rPr>
          <w:rFonts w:cs="Arial"/>
          <w:lang w:val="lt-LT"/>
        </w:rPr>
        <w:t>,</w:t>
      </w:r>
      <w:r w:rsidRPr="0083421F">
        <w:rPr>
          <w:rFonts w:cs="Arial"/>
          <w:lang w:val="lt-LT"/>
        </w:rPr>
        <w:t xml:space="preserve"> atsižvelg</w:t>
      </w:r>
      <w:r>
        <w:rPr>
          <w:rFonts w:cs="Arial"/>
          <w:lang w:val="lt-LT"/>
        </w:rPr>
        <w:t>dami</w:t>
      </w:r>
      <w:r w:rsidRPr="0083421F">
        <w:rPr>
          <w:rFonts w:cs="Arial"/>
          <w:lang w:val="lt-LT"/>
        </w:rPr>
        <w:t xml:space="preserve"> į rodiklius nurodykite šaltinius) </w:t>
      </w:r>
    </w:p>
    <w:p w14:paraId="55DC9D44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8" w:name="Text34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48"/>
    </w:p>
    <w:p w14:paraId="0B8A192A" w14:textId="77777777" w:rsidR="00D975CB" w:rsidRPr="0083421F" w:rsidRDefault="00D975CB" w:rsidP="00D975CB">
      <w:pPr>
        <w:pStyle w:val="Textkrper1Char"/>
        <w:rPr>
          <w:rFonts w:cs="Arial"/>
          <w:u w:val="single"/>
          <w:lang w:val="lt-LT"/>
        </w:rPr>
      </w:pPr>
      <w:r w:rsidRPr="0083421F">
        <w:rPr>
          <w:rFonts w:cs="Arial"/>
          <w:u w:val="single"/>
          <w:lang w:val="lt-LT"/>
        </w:rPr>
        <w:t xml:space="preserve">2 </w:t>
      </w:r>
      <w:r>
        <w:rPr>
          <w:rFonts w:cs="Arial"/>
          <w:u w:val="single"/>
          <w:lang w:val="lt-LT"/>
        </w:rPr>
        <w:t>k</w:t>
      </w:r>
      <w:r w:rsidRPr="0083421F">
        <w:rPr>
          <w:rFonts w:cs="Arial"/>
          <w:u w:val="single"/>
          <w:lang w:val="lt-LT"/>
        </w:rPr>
        <w:t xml:space="preserve">riterijus: </w:t>
      </w:r>
      <w:r w:rsidRPr="0083421F">
        <w:rPr>
          <w:rFonts w:cs="Arial"/>
          <w:u w:val="single"/>
          <w:lang w:val="lt-LT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83421F">
        <w:rPr>
          <w:rFonts w:cs="Arial"/>
          <w:u w:val="single"/>
          <w:lang w:val="lt-LT"/>
        </w:rPr>
        <w:instrText xml:space="preserve"> FORMTEXT </w:instrText>
      </w:r>
      <w:r w:rsidRPr="0083421F">
        <w:rPr>
          <w:rFonts w:cs="Arial"/>
          <w:u w:val="single"/>
          <w:lang w:val="lt-LT"/>
        </w:rPr>
      </w:r>
      <w:r w:rsidRPr="0083421F">
        <w:rPr>
          <w:rFonts w:cs="Arial"/>
          <w:u w:val="single"/>
          <w:lang w:val="lt-LT"/>
        </w:rPr>
        <w:fldChar w:fldCharType="separate"/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 w:rsidRPr="0083421F">
        <w:rPr>
          <w:rFonts w:cs="Arial"/>
          <w:u w:val="single"/>
          <w:lang w:val="lt-LT"/>
        </w:rPr>
        <w:fldChar w:fldCharType="end"/>
      </w:r>
    </w:p>
    <w:p w14:paraId="4BF42378" w14:textId="77777777" w:rsidR="00D975CB" w:rsidRPr="0083421F" w:rsidRDefault="00D975CB" w:rsidP="00D975CB">
      <w:pPr>
        <w:pStyle w:val="Textkrper2TabelleChar"/>
        <w:rPr>
          <w:rFonts w:cs="Arial"/>
          <w:lang w:val="lt-LT"/>
        </w:rPr>
      </w:pPr>
      <w:r w:rsidRPr="0083421F">
        <w:rPr>
          <w:rFonts w:cs="Arial"/>
          <w:lang w:val="lt-LT"/>
        </w:rPr>
        <w:t>Šio kriterijaus stiprybės ir tobulintinos sritys (jei įmanoma</w:t>
      </w:r>
      <w:r>
        <w:rPr>
          <w:rFonts w:cs="Arial"/>
          <w:lang w:val="lt-LT"/>
        </w:rPr>
        <w:t>,</w:t>
      </w:r>
      <w:r w:rsidRPr="0083421F">
        <w:rPr>
          <w:rFonts w:cs="Arial"/>
          <w:lang w:val="lt-LT"/>
        </w:rPr>
        <w:t xml:space="preserve"> atsižvelg</w:t>
      </w:r>
      <w:r>
        <w:rPr>
          <w:rFonts w:cs="Arial"/>
          <w:lang w:val="lt-LT"/>
        </w:rPr>
        <w:t>dami</w:t>
      </w:r>
      <w:r w:rsidRPr="0083421F">
        <w:rPr>
          <w:rFonts w:cs="Arial"/>
          <w:lang w:val="lt-LT"/>
        </w:rPr>
        <w:t xml:space="preserve"> į rodiklius nurodykite šaltinius) </w:t>
      </w:r>
    </w:p>
    <w:p w14:paraId="700189CF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</w:p>
    <w:p w14:paraId="0610B487" w14:textId="77777777" w:rsidR="00D975CB" w:rsidRPr="0083421F" w:rsidRDefault="00D975CB" w:rsidP="00D975CB">
      <w:pPr>
        <w:pStyle w:val="Textkrper1Char"/>
        <w:rPr>
          <w:rFonts w:cs="Arial"/>
          <w:u w:val="single"/>
          <w:lang w:val="lt-LT"/>
        </w:rPr>
      </w:pPr>
      <w:r w:rsidRPr="0083421F">
        <w:rPr>
          <w:rFonts w:cs="Arial"/>
          <w:u w:val="single"/>
          <w:lang w:val="lt-LT"/>
        </w:rPr>
        <w:t xml:space="preserve">3 </w:t>
      </w:r>
      <w:r>
        <w:rPr>
          <w:rFonts w:cs="Arial"/>
          <w:u w:val="single"/>
          <w:lang w:val="lt-LT"/>
        </w:rPr>
        <w:t>k</w:t>
      </w:r>
      <w:r w:rsidRPr="0083421F">
        <w:rPr>
          <w:rFonts w:cs="Arial"/>
          <w:u w:val="single"/>
          <w:lang w:val="lt-LT"/>
        </w:rPr>
        <w:t xml:space="preserve">riterijus ir kt. </w:t>
      </w:r>
    </w:p>
    <w:p w14:paraId="49EA48ED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</w:p>
    <w:p w14:paraId="3BFC9A8B" w14:textId="77777777" w:rsidR="00D975CB" w:rsidRPr="0083421F" w:rsidRDefault="00D975CB" w:rsidP="00D975CB">
      <w:pPr>
        <w:pStyle w:val="Textkrper1Char"/>
        <w:rPr>
          <w:rFonts w:cs="Arial"/>
          <w:u w:val="single"/>
          <w:lang w:val="lt-LT"/>
        </w:rPr>
      </w:pPr>
      <w:r w:rsidRPr="0083421F">
        <w:rPr>
          <w:rFonts w:cs="Arial"/>
          <w:u w:val="single"/>
          <w:lang w:val="lt-LT"/>
        </w:rPr>
        <w:t xml:space="preserve">1 </w:t>
      </w:r>
      <w:r>
        <w:rPr>
          <w:rFonts w:cs="Arial"/>
          <w:u w:val="single"/>
          <w:lang w:val="lt-LT"/>
        </w:rPr>
        <w:t>Bendras k</w:t>
      </w:r>
      <w:r w:rsidRPr="0083421F">
        <w:rPr>
          <w:rFonts w:cs="Arial"/>
          <w:u w:val="single"/>
          <w:lang w:val="lt-LT"/>
        </w:rPr>
        <w:t>okybės srities įvertinimas</w:t>
      </w:r>
    </w:p>
    <w:p w14:paraId="64C1964B" w14:textId="77777777" w:rsidR="00D975CB" w:rsidRPr="0083421F" w:rsidRDefault="00D975CB" w:rsidP="00D975CB">
      <w:pPr>
        <w:pStyle w:val="Textkrper1Char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(Aprašykite žodžiais </w:t>
      </w:r>
      <w:r>
        <w:rPr>
          <w:rFonts w:cs="Arial"/>
          <w:lang w:val="lt-LT"/>
        </w:rPr>
        <w:t>vertinimo rezultatus,</w:t>
      </w:r>
      <w:r w:rsidRPr="0083421F">
        <w:rPr>
          <w:rFonts w:cs="Arial"/>
          <w:lang w:val="lt-LT"/>
        </w:rPr>
        <w:t xml:space="preserve"> remdamiesi pagrindiniais duomenimis</w:t>
      </w:r>
      <w:r>
        <w:rPr>
          <w:rFonts w:cs="Arial"/>
          <w:lang w:val="lt-LT"/>
        </w:rPr>
        <w:t>,</w:t>
      </w:r>
      <w:r w:rsidRPr="0083421F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gautais</w:t>
      </w:r>
      <w:r w:rsidRPr="0083421F">
        <w:rPr>
          <w:rFonts w:cs="Arial"/>
          <w:lang w:val="lt-LT"/>
        </w:rPr>
        <w:t xml:space="preserve"> vertinant </w:t>
      </w:r>
      <w:r>
        <w:rPr>
          <w:rFonts w:cs="Arial"/>
          <w:lang w:val="lt-LT"/>
        </w:rPr>
        <w:t xml:space="preserve">pagal </w:t>
      </w:r>
      <w:r w:rsidRPr="0083421F">
        <w:rPr>
          <w:rFonts w:cs="Arial"/>
          <w:lang w:val="lt-LT"/>
        </w:rPr>
        <w:t xml:space="preserve">kriterijus ir rodiklius. Duomenų šaltiniai taip pat turi būti trumpai aprašyti) </w:t>
      </w:r>
    </w:p>
    <w:p w14:paraId="71AFA63E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49" w:name="Text36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49"/>
    </w:p>
    <w:p w14:paraId="7A89810C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bookmarkStart w:id="50" w:name="_Toc119385970"/>
      <w:bookmarkStart w:id="51" w:name="_Toc523503673"/>
      <w:r w:rsidRPr="003F281D">
        <w:rPr>
          <w:lang w:val="lt-LT"/>
        </w:rPr>
        <w:t>2 kokybės sritis:</w:t>
      </w:r>
      <w:r w:rsidRPr="0083421F">
        <w:rPr>
          <w:lang w:val="lt-LT"/>
        </w:rPr>
        <w:t xml:space="preserve"> </w:t>
      </w:r>
      <w:bookmarkEnd w:id="50"/>
      <w:r w:rsidRPr="0083421F">
        <w:rPr>
          <w:lang w:val="lt-LT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83421F">
        <w:rPr>
          <w:lang w:val="lt-LT"/>
        </w:rPr>
        <w:instrText xml:space="preserve"> FORMTEXT </w:instrText>
      </w:r>
      <w:r w:rsidRPr="0083421F">
        <w:rPr>
          <w:lang w:val="lt-LT"/>
        </w:rPr>
      </w:r>
      <w:r w:rsidRPr="0083421F">
        <w:rPr>
          <w:lang w:val="lt-LT"/>
        </w:rPr>
        <w:fldChar w:fldCharType="separate"/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bookmarkEnd w:id="51"/>
      <w:r w:rsidRPr="0083421F">
        <w:rPr>
          <w:lang w:val="lt-LT"/>
        </w:rPr>
        <w:fldChar w:fldCharType="end"/>
      </w:r>
    </w:p>
    <w:p w14:paraId="08289230" w14:textId="77777777" w:rsidR="00D975CB" w:rsidRPr="0083421F" w:rsidRDefault="00D975CB" w:rsidP="00D975CB">
      <w:pPr>
        <w:pStyle w:val="Kop4"/>
        <w:numPr>
          <w:ilvl w:val="0"/>
          <w:numId w:val="0"/>
        </w:numPr>
        <w:tabs>
          <w:tab w:val="num" w:pos="851"/>
        </w:tabs>
        <w:rPr>
          <w:rFonts w:cs="Arial"/>
          <w:u w:val="single"/>
          <w:lang w:val="lt-LT"/>
        </w:rPr>
      </w:pPr>
      <w:r w:rsidRPr="0083421F">
        <w:rPr>
          <w:rFonts w:cs="Arial"/>
          <w:lang w:val="lt-LT"/>
        </w:rPr>
        <w:t xml:space="preserve"> </w:t>
      </w:r>
      <w:r w:rsidRPr="0083421F">
        <w:rPr>
          <w:rFonts w:cs="Arial"/>
          <w:u w:val="single"/>
          <w:lang w:val="lt-LT"/>
        </w:rPr>
        <w:t xml:space="preserve">1 </w:t>
      </w:r>
      <w:r>
        <w:rPr>
          <w:rFonts w:cs="Arial"/>
          <w:u w:val="single"/>
          <w:lang w:val="lt-LT"/>
        </w:rPr>
        <w:t>k</w:t>
      </w:r>
      <w:r w:rsidRPr="0083421F">
        <w:rPr>
          <w:rFonts w:cs="Arial"/>
          <w:u w:val="single"/>
          <w:lang w:val="lt-LT"/>
        </w:rPr>
        <w:t xml:space="preserve">riterijus: </w:t>
      </w:r>
      <w:r w:rsidRPr="0083421F">
        <w:rPr>
          <w:rFonts w:cs="Arial"/>
          <w:u w:val="single"/>
          <w:lang w:val="lt-LT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83421F">
        <w:rPr>
          <w:rFonts w:cs="Arial"/>
          <w:u w:val="single"/>
          <w:lang w:val="lt-LT"/>
        </w:rPr>
        <w:instrText xml:space="preserve"> FORMTEXT </w:instrText>
      </w:r>
      <w:r w:rsidRPr="0083421F">
        <w:rPr>
          <w:rFonts w:cs="Arial"/>
          <w:u w:val="single"/>
          <w:lang w:val="lt-LT"/>
        </w:rPr>
      </w:r>
      <w:r w:rsidRPr="0083421F">
        <w:rPr>
          <w:rFonts w:cs="Arial"/>
          <w:u w:val="single"/>
          <w:lang w:val="lt-LT"/>
        </w:rPr>
        <w:fldChar w:fldCharType="separate"/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 w:rsidRPr="0083421F">
        <w:rPr>
          <w:rFonts w:cs="Arial"/>
          <w:u w:val="single"/>
          <w:lang w:val="lt-LT"/>
        </w:rPr>
        <w:fldChar w:fldCharType="end"/>
      </w:r>
    </w:p>
    <w:p w14:paraId="177CF369" w14:textId="77777777" w:rsidR="00D975CB" w:rsidRPr="0083421F" w:rsidRDefault="00D975CB" w:rsidP="00D975CB">
      <w:pPr>
        <w:pStyle w:val="Textkrper2TabelleChar"/>
        <w:rPr>
          <w:rFonts w:cs="Arial"/>
          <w:lang w:val="lt-LT"/>
        </w:rPr>
      </w:pPr>
      <w:r w:rsidRPr="0083421F">
        <w:rPr>
          <w:rFonts w:cs="Arial"/>
          <w:lang w:val="lt-LT"/>
        </w:rPr>
        <w:t>Šio kriterijaus stiprybės ir tobulintinos sritys (jei įmanoma, atsižvelg</w:t>
      </w:r>
      <w:r>
        <w:rPr>
          <w:rFonts w:cs="Arial"/>
          <w:lang w:val="lt-LT"/>
        </w:rPr>
        <w:t>dami</w:t>
      </w:r>
      <w:r w:rsidRPr="0083421F">
        <w:rPr>
          <w:rFonts w:cs="Arial"/>
          <w:lang w:val="lt-LT"/>
        </w:rPr>
        <w:t xml:space="preserve"> į rodiklius nurodykite šaltinius) </w:t>
      </w:r>
    </w:p>
    <w:p w14:paraId="2F92D0EC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</w:p>
    <w:p w14:paraId="2E65B60B" w14:textId="77777777" w:rsidR="00D975CB" w:rsidRPr="0083421F" w:rsidRDefault="00D975CB" w:rsidP="00D975CB">
      <w:pPr>
        <w:pStyle w:val="Textkrper1Char"/>
        <w:rPr>
          <w:rFonts w:cs="Arial"/>
          <w:u w:val="single"/>
          <w:lang w:val="lt-LT"/>
        </w:rPr>
      </w:pPr>
      <w:r w:rsidRPr="0083421F">
        <w:rPr>
          <w:rFonts w:cs="Arial"/>
          <w:u w:val="single"/>
          <w:lang w:val="lt-LT"/>
        </w:rPr>
        <w:t xml:space="preserve">2 </w:t>
      </w:r>
      <w:r>
        <w:rPr>
          <w:rFonts w:cs="Arial"/>
          <w:u w:val="single"/>
          <w:lang w:val="lt-LT"/>
        </w:rPr>
        <w:t>k</w:t>
      </w:r>
      <w:r w:rsidRPr="0083421F">
        <w:rPr>
          <w:rFonts w:cs="Arial"/>
          <w:u w:val="single"/>
          <w:lang w:val="lt-LT"/>
        </w:rPr>
        <w:t xml:space="preserve">riterijus: </w:t>
      </w:r>
      <w:r w:rsidRPr="0083421F">
        <w:rPr>
          <w:rFonts w:cs="Arial"/>
          <w:u w:val="single"/>
          <w:lang w:val="lt-LT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83421F">
        <w:rPr>
          <w:rFonts w:cs="Arial"/>
          <w:u w:val="single"/>
          <w:lang w:val="lt-LT"/>
        </w:rPr>
        <w:instrText xml:space="preserve"> FORMTEXT </w:instrText>
      </w:r>
      <w:r w:rsidRPr="0083421F">
        <w:rPr>
          <w:rFonts w:cs="Arial"/>
          <w:u w:val="single"/>
          <w:lang w:val="lt-LT"/>
        </w:rPr>
      </w:r>
      <w:r w:rsidRPr="0083421F">
        <w:rPr>
          <w:rFonts w:cs="Arial"/>
          <w:u w:val="single"/>
          <w:lang w:val="lt-LT"/>
        </w:rPr>
        <w:fldChar w:fldCharType="separate"/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>
        <w:rPr>
          <w:rFonts w:cs="Arial"/>
          <w:noProof/>
          <w:u w:val="single"/>
          <w:lang w:val="lt-LT"/>
        </w:rPr>
        <w:t> </w:t>
      </w:r>
      <w:r w:rsidRPr="0083421F">
        <w:rPr>
          <w:rFonts w:cs="Arial"/>
          <w:u w:val="single"/>
          <w:lang w:val="lt-LT"/>
        </w:rPr>
        <w:fldChar w:fldCharType="end"/>
      </w:r>
    </w:p>
    <w:p w14:paraId="0F058257" w14:textId="77777777" w:rsidR="00D975CB" w:rsidRPr="0083421F" w:rsidRDefault="00D975CB" w:rsidP="00D975CB">
      <w:pPr>
        <w:pStyle w:val="Textkrper2TabelleChar"/>
        <w:rPr>
          <w:rFonts w:cs="Arial"/>
          <w:lang w:val="lt-LT"/>
        </w:rPr>
      </w:pPr>
      <w:r w:rsidRPr="0083421F">
        <w:rPr>
          <w:rFonts w:cs="Arial"/>
          <w:lang w:val="lt-LT"/>
        </w:rPr>
        <w:t>Šio kriterijaus stiprybės ir tobulintinos sritys (jei įmanoma, atsižvelg</w:t>
      </w:r>
      <w:r>
        <w:rPr>
          <w:rFonts w:cs="Arial"/>
          <w:lang w:val="lt-LT"/>
        </w:rPr>
        <w:t>dami</w:t>
      </w:r>
      <w:r w:rsidRPr="0083421F">
        <w:rPr>
          <w:rFonts w:cs="Arial"/>
          <w:lang w:val="lt-LT"/>
        </w:rPr>
        <w:t xml:space="preserve"> į rodiklius nurodykite šaltinius) </w:t>
      </w:r>
    </w:p>
    <w:p w14:paraId="6165FBE0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</w:p>
    <w:p w14:paraId="207CAA07" w14:textId="77777777" w:rsidR="00D975CB" w:rsidRPr="0083421F" w:rsidRDefault="00D975CB" w:rsidP="00D975CB">
      <w:pPr>
        <w:pStyle w:val="Textkrper1Char"/>
        <w:rPr>
          <w:rFonts w:cs="Arial"/>
          <w:u w:val="single"/>
          <w:lang w:val="lt-LT"/>
        </w:rPr>
      </w:pPr>
      <w:r w:rsidRPr="0083421F">
        <w:rPr>
          <w:rFonts w:cs="Arial"/>
          <w:u w:val="single"/>
          <w:lang w:val="lt-LT"/>
        </w:rPr>
        <w:t xml:space="preserve">3 </w:t>
      </w:r>
      <w:r>
        <w:rPr>
          <w:rFonts w:cs="Arial"/>
          <w:u w:val="single"/>
          <w:lang w:val="lt-LT"/>
        </w:rPr>
        <w:t>k</w:t>
      </w:r>
      <w:r w:rsidRPr="0083421F">
        <w:rPr>
          <w:rFonts w:cs="Arial"/>
          <w:u w:val="single"/>
          <w:lang w:val="lt-LT"/>
        </w:rPr>
        <w:t xml:space="preserve">riterijus ir kt. </w:t>
      </w:r>
    </w:p>
    <w:p w14:paraId="6993865D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</w:p>
    <w:p w14:paraId="5B9683FC" w14:textId="77777777" w:rsidR="00D975CB" w:rsidRPr="0083421F" w:rsidRDefault="00D975CB" w:rsidP="00D975CB">
      <w:pPr>
        <w:pStyle w:val="Textkrper1Char"/>
        <w:rPr>
          <w:rFonts w:cs="Arial"/>
          <w:u w:val="single"/>
          <w:lang w:val="lt-LT"/>
        </w:rPr>
      </w:pPr>
      <w:r w:rsidRPr="0083421F">
        <w:rPr>
          <w:rFonts w:cs="Arial"/>
          <w:u w:val="single"/>
          <w:lang w:val="lt-LT"/>
        </w:rPr>
        <w:lastRenderedPageBreak/>
        <w:t xml:space="preserve">2 </w:t>
      </w:r>
      <w:r>
        <w:rPr>
          <w:rFonts w:cs="Arial"/>
          <w:u w:val="single"/>
          <w:lang w:val="lt-LT"/>
        </w:rPr>
        <w:t>bendras k</w:t>
      </w:r>
      <w:r w:rsidRPr="0083421F">
        <w:rPr>
          <w:rFonts w:cs="Arial"/>
          <w:u w:val="single"/>
          <w:lang w:val="lt-LT"/>
        </w:rPr>
        <w:t>okybės srities įvertinimas</w:t>
      </w:r>
    </w:p>
    <w:p w14:paraId="38525175" w14:textId="77777777" w:rsidR="00D975CB" w:rsidRPr="0083421F" w:rsidRDefault="00D975CB" w:rsidP="00D975CB">
      <w:pPr>
        <w:pStyle w:val="Textkrper1Char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(Aprašykite žodžiais </w:t>
      </w:r>
      <w:r>
        <w:rPr>
          <w:rFonts w:cs="Arial"/>
          <w:lang w:val="lt-LT"/>
        </w:rPr>
        <w:t>vertinimo rezultatus,</w:t>
      </w:r>
      <w:r w:rsidRPr="0083421F">
        <w:rPr>
          <w:rFonts w:cs="Arial"/>
          <w:lang w:val="lt-LT"/>
        </w:rPr>
        <w:t xml:space="preserve"> remdamiesi pagrindiniais duomenimis</w:t>
      </w:r>
      <w:r>
        <w:rPr>
          <w:rFonts w:cs="Arial"/>
          <w:lang w:val="lt-LT"/>
        </w:rPr>
        <w:t>,</w:t>
      </w:r>
      <w:r w:rsidRPr="0083421F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gautais</w:t>
      </w:r>
      <w:r w:rsidRPr="0083421F">
        <w:rPr>
          <w:rFonts w:cs="Arial"/>
          <w:lang w:val="lt-LT"/>
        </w:rPr>
        <w:t xml:space="preserve"> vertinant </w:t>
      </w:r>
      <w:r>
        <w:rPr>
          <w:rFonts w:cs="Arial"/>
          <w:lang w:val="lt-LT"/>
        </w:rPr>
        <w:t xml:space="preserve">pagal </w:t>
      </w:r>
      <w:r w:rsidRPr="0083421F">
        <w:rPr>
          <w:rFonts w:cs="Arial"/>
          <w:lang w:val="lt-LT"/>
        </w:rPr>
        <w:t xml:space="preserve">kriterijus ir rodiklius. Duomenų šaltiniai taip pat turi būti trumpai aprašyti) </w:t>
      </w:r>
    </w:p>
    <w:p w14:paraId="490BD975" w14:textId="77777777" w:rsidR="00D975CB" w:rsidRPr="0083421F" w:rsidRDefault="00D975CB" w:rsidP="00D975CB">
      <w:pPr>
        <w:pStyle w:val="Textkrper1CharChar0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52" w:name="Text39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52"/>
    </w:p>
    <w:p w14:paraId="66A2432E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bookmarkStart w:id="53" w:name="_Toc523503674"/>
      <w:bookmarkStart w:id="54" w:name="_Toc119385972"/>
      <w:r w:rsidRPr="0083421F">
        <w:rPr>
          <w:lang w:val="lt-LT"/>
        </w:rPr>
        <w:t xml:space="preserve">3 </w:t>
      </w:r>
      <w:r>
        <w:rPr>
          <w:lang w:val="lt-LT"/>
        </w:rPr>
        <w:t>k</w:t>
      </w:r>
      <w:r w:rsidRPr="0083421F">
        <w:rPr>
          <w:lang w:val="lt-LT"/>
        </w:rPr>
        <w:t>okybės sritis ir kt.</w:t>
      </w:r>
      <w:bookmarkEnd w:id="53"/>
      <w:r w:rsidRPr="0083421F">
        <w:rPr>
          <w:lang w:val="lt-LT"/>
        </w:rPr>
        <w:t xml:space="preserve"> </w:t>
      </w:r>
      <w:bookmarkEnd w:id="54"/>
    </w:p>
    <w:p w14:paraId="79F82834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6"/>
        <w:rPr>
          <w:lang w:val="lt-LT"/>
        </w:rPr>
      </w:pPr>
      <w:bookmarkStart w:id="55" w:name="_Toc523503675"/>
      <w:bookmarkStart w:id="56" w:name="_Toc119385973"/>
      <w:bookmarkStart w:id="57" w:name="_Toc135655528"/>
      <w:bookmarkStart w:id="58" w:name="_Toc145841049"/>
      <w:r w:rsidRPr="0083421F">
        <w:rPr>
          <w:lang w:val="lt-LT"/>
        </w:rPr>
        <w:t>Bendras įvertinimas</w:t>
      </w:r>
      <w:bookmarkEnd w:id="55"/>
      <w:r w:rsidRPr="0083421F">
        <w:rPr>
          <w:lang w:val="lt-LT"/>
        </w:rPr>
        <w:t xml:space="preserve"> </w:t>
      </w:r>
      <w:bookmarkEnd w:id="56"/>
      <w:bookmarkEnd w:id="57"/>
      <w:bookmarkEnd w:id="58"/>
    </w:p>
    <w:p w14:paraId="402B53B1" w14:textId="77777777" w:rsidR="00D975CB" w:rsidRPr="0083421F" w:rsidRDefault="00D975CB" w:rsidP="00D975CB">
      <w:pPr>
        <w:pStyle w:val="Textkrper1CharChar0"/>
        <w:rPr>
          <w:rFonts w:cs="Arial"/>
          <w:lang w:val="lt-LT"/>
        </w:rPr>
      </w:pPr>
      <w:r>
        <w:rPr>
          <w:rFonts w:cs="Arial"/>
          <w:lang w:val="lt-LT"/>
        </w:rPr>
        <w:t>Bendras v</w:t>
      </w:r>
      <w:r w:rsidRPr="0083421F">
        <w:rPr>
          <w:rFonts w:cs="Arial"/>
          <w:lang w:val="lt-LT"/>
        </w:rPr>
        <w:t xml:space="preserve">ertintų </w:t>
      </w:r>
      <w:r>
        <w:rPr>
          <w:rFonts w:cs="Arial"/>
          <w:lang w:val="lt-LT"/>
        </w:rPr>
        <w:t>k</w:t>
      </w:r>
      <w:r w:rsidRPr="0083421F">
        <w:rPr>
          <w:rFonts w:cs="Arial"/>
          <w:lang w:val="lt-LT"/>
        </w:rPr>
        <w:t xml:space="preserve">okybės sričių įvertinimas </w:t>
      </w:r>
    </w:p>
    <w:p w14:paraId="5936906E" w14:textId="77777777" w:rsidR="00D975CB" w:rsidRPr="0083421F" w:rsidRDefault="00D975CB" w:rsidP="00D975CB">
      <w:pPr>
        <w:pStyle w:val="Textkrper1Char"/>
        <w:rPr>
          <w:rFonts w:cs="Arial"/>
          <w:lang w:val="lt-LT"/>
        </w:rPr>
      </w:pPr>
      <w:r w:rsidRPr="0083421F">
        <w:rPr>
          <w:rFonts w:cs="Arial"/>
          <w:lang w:val="lt-LT"/>
        </w:rPr>
        <w:t>Daugiausia 1</w:t>
      </w:r>
      <w:r>
        <w:rPr>
          <w:rFonts w:cs="Arial"/>
          <w:lang w:val="lt-LT"/>
        </w:rPr>
        <w:t>,</w:t>
      </w:r>
      <w:r w:rsidRPr="0083421F">
        <w:rPr>
          <w:rFonts w:cs="Arial"/>
          <w:lang w:val="lt-LT"/>
        </w:rPr>
        <w:t>5</w:t>
      </w:r>
      <w:r>
        <w:rPr>
          <w:rFonts w:cs="Arial"/>
          <w:lang w:val="lt-LT"/>
        </w:rPr>
        <w:t>–</w:t>
      </w:r>
      <w:r w:rsidRPr="0083421F">
        <w:rPr>
          <w:rFonts w:cs="Arial"/>
          <w:lang w:val="lt-LT"/>
        </w:rPr>
        <w:t>2 puslapio</w:t>
      </w:r>
    </w:p>
    <w:p w14:paraId="1D4FB1B7" w14:textId="77777777" w:rsidR="00D975CB" w:rsidRPr="0083421F" w:rsidRDefault="00D975CB" w:rsidP="00D975CB">
      <w:pPr>
        <w:pStyle w:val="Textkrper1Char"/>
        <w:rPr>
          <w:rFonts w:cs="Arial"/>
          <w:lang w:val="lt-LT"/>
        </w:rPr>
      </w:pPr>
      <w:r w:rsidRPr="0083421F">
        <w:rPr>
          <w:rFonts w:cs="Arial"/>
          <w:lang w:val="lt-LT"/>
        </w:rPr>
        <w:t>Stiprybės</w:t>
      </w:r>
    </w:p>
    <w:p w14:paraId="15618696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59" w:name="Text40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59"/>
    </w:p>
    <w:p w14:paraId="5974D872" w14:textId="77777777" w:rsidR="00D975CB" w:rsidRPr="0083421F" w:rsidRDefault="00D975CB" w:rsidP="00D975CB">
      <w:pPr>
        <w:pStyle w:val="Textkrper1Char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Tobulintinos sritys </w:t>
      </w:r>
    </w:p>
    <w:p w14:paraId="72A070D7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60" w:name="Text41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60"/>
    </w:p>
    <w:p w14:paraId="1015E9BC" w14:textId="77777777" w:rsidR="00D975CB" w:rsidRPr="0083421F" w:rsidRDefault="00D975CB" w:rsidP="00D975CB">
      <w:pPr>
        <w:pStyle w:val="Textkrper1Char"/>
        <w:rPr>
          <w:rFonts w:cs="Arial"/>
          <w:lang w:val="lt-LT"/>
        </w:rPr>
      </w:pPr>
      <w:r w:rsidRPr="0083421F">
        <w:rPr>
          <w:rFonts w:cs="Arial"/>
          <w:lang w:val="lt-LT"/>
        </w:rPr>
        <w:t xml:space="preserve">Bendras įvertinimas </w:t>
      </w:r>
    </w:p>
    <w:p w14:paraId="33B48E11" w14:textId="77777777" w:rsidR="00D975CB" w:rsidRPr="0083421F" w:rsidRDefault="00D975CB" w:rsidP="00D975C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83421F">
        <w:rPr>
          <w:rFonts w:cs="Arial"/>
          <w:noProof/>
          <w:lang w:val="lt-LT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61" w:name="Text42"/>
      <w:r w:rsidRPr="0083421F">
        <w:rPr>
          <w:rFonts w:cs="Arial"/>
          <w:noProof/>
          <w:lang w:val="lt-LT"/>
        </w:rPr>
        <w:instrText xml:space="preserve"> FORMTEXT </w:instrText>
      </w:r>
      <w:r w:rsidRPr="0083421F">
        <w:rPr>
          <w:rFonts w:cs="Arial"/>
          <w:noProof/>
          <w:lang w:val="lt-LT"/>
        </w:rPr>
      </w:r>
      <w:r w:rsidRPr="0083421F">
        <w:rPr>
          <w:rFonts w:cs="Arial"/>
          <w:noProof/>
          <w:lang w:val="lt-LT"/>
        </w:rPr>
        <w:fldChar w:fldCharType="separate"/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>
        <w:rPr>
          <w:rFonts w:cs="Arial"/>
          <w:noProof/>
          <w:lang w:val="lt-LT"/>
        </w:rPr>
        <w:t> </w:t>
      </w:r>
      <w:r w:rsidRPr="0083421F">
        <w:rPr>
          <w:rFonts w:cs="Arial"/>
          <w:noProof/>
          <w:lang w:val="lt-LT"/>
        </w:rPr>
        <w:fldChar w:fldCharType="end"/>
      </w:r>
      <w:bookmarkEnd w:id="61"/>
    </w:p>
    <w:p w14:paraId="30BAE191" w14:textId="77777777" w:rsidR="00D975CB" w:rsidRPr="0083421F" w:rsidRDefault="00D975CB" w:rsidP="00D975CB">
      <w:pPr>
        <w:pStyle w:val="Kop1"/>
        <w:rPr>
          <w:lang w:val="lt-LT"/>
        </w:rPr>
      </w:pPr>
      <w:bookmarkStart w:id="62" w:name="_Toc523503676"/>
      <w:r w:rsidRPr="0083421F">
        <w:rPr>
          <w:lang w:val="lt-LT"/>
        </w:rPr>
        <w:t>Priedai</w:t>
      </w:r>
      <w:bookmarkEnd w:id="62"/>
    </w:p>
    <w:p w14:paraId="0C6C44C8" w14:textId="77777777" w:rsidR="00D975CB" w:rsidRPr="0083421F" w:rsidRDefault="00D975CB" w:rsidP="00D975CB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BFBFBF"/>
        <w:rPr>
          <w:rFonts w:cs="Arial"/>
          <w:highlight w:val="yellow"/>
          <w:lang w:val="lt-LT"/>
        </w:rPr>
      </w:pPr>
      <w:r w:rsidRPr="0083421F">
        <w:rPr>
          <w:rFonts w:cs="Arial"/>
          <w:lang w:val="lt-LT"/>
        </w:rPr>
        <w:t>Atitinkami priedo dokumentai</w:t>
      </w:r>
      <w:r>
        <w:rPr>
          <w:rFonts w:cs="Arial"/>
          <w:lang w:val="lt-LT"/>
        </w:rPr>
        <w:t>,</w:t>
      </w:r>
      <w:r w:rsidRPr="0083421F">
        <w:rPr>
          <w:rFonts w:cs="Arial"/>
          <w:lang w:val="lt-LT"/>
        </w:rPr>
        <w:t xml:space="preserve"> pvz.</w:t>
      </w:r>
      <w:r>
        <w:rPr>
          <w:rFonts w:cs="Arial"/>
          <w:lang w:val="lt-LT"/>
        </w:rPr>
        <w:t>,</w:t>
      </w:r>
      <w:r w:rsidRPr="0083421F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t</w:t>
      </w:r>
      <w:r w:rsidRPr="0083421F">
        <w:rPr>
          <w:rFonts w:cs="Arial"/>
          <w:lang w:val="lt-LT"/>
        </w:rPr>
        <w:t>arpusavio vertinimo darbotvarkė, interviu</w:t>
      </w:r>
      <w:r>
        <w:rPr>
          <w:rFonts w:cs="Arial"/>
          <w:lang w:val="lt-LT"/>
        </w:rPr>
        <w:t xml:space="preserve"> /</w:t>
      </w:r>
      <w:r w:rsidRPr="0083421F">
        <w:rPr>
          <w:rFonts w:cs="Arial"/>
          <w:lang w:val="lt-LT"/>
        </w:rPr>
        <w:t xml:space="preserve"> stebėjimo gairės ir kt. </w:t>
      </w:r>
    </w:p>
    <w:p w14:paraId="30975C9D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bookmarkStart w:id="63" w:name="_Toc523503677"/>
      <w:bookmarkStart w:id="64" w:name="_Toc119385975"/>
      <w:r w:rsidRPr="0083421F">
        <w:rPr>
          <w:lang w:val="lt-LT"/>
        </w:rPr>
        <w:t>Tarpusavio vertinimo vizito darbotvarkė</w:t>
      </w:r>
      <w:bookmarkEnd w:id="63"/>
      <w:r w:rsidRPr="0083421F">
        <w:rPr>
          <w:lang w:val="lt-LT"/>
        </w:rPr>
        <w:t xml:space="preserve"> </w:t>
      </w:r>
      <w:bookmarkEnd w:id="64"/>
    </w:p>
    <w:p w14:paraId="39C8B01A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bookmarkStart w:id="65" w:name="_Toc523503678"/>
      <w:r w:rsidRPr="0083421F">
        <w:rPr>
          <w:lang w:val="lt-LT"/>
        </w:rPr>
        <w:t>Interviu / stebėjimo gairės</w:t>
      </w:r>
      <w:bookmarkEnd w:id="65"/>
      <w:r w:rsidRPr="0083421F">
        <w:rPr>
          <w:lang w:val="lt-LT"/>
        </w:rPr>
        <w:t xml:space="preserve"> </w:t>
      </w:r>
    </w:p>
    <w:p w14:paraId="6318B0B5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r w:rsidRPr="0083421F">
        <w:rPr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3421F">
        <w:rPr>
          <w:lang w:val="lt-LT"/>
        </w:rPr>
        <w:instrText xml:space="preserve"> FORMTEXT </w:instrText>
      </w:r>
      <w:r w:rsidRPr="0083421F">
        <w:rPr>
          <w:lang w:val="lt-LT"/>
        </w:rPr>
      </w:r>
      <w:r w:rsidRPr="0083421F">
        <w:rPr>
          <w:lang w:val="lt-LT"/>
        </w:rPr>
        <w:fldChar w:fldCharType="separate"/>
      </w:r>
      <w:bookmarkStart w:id="66" w:name="_Toc523503679"/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bookmarkEnd w:id="66"/>
      <w:r w:rsidRPr="0083421F">
        <w:rPr>
          <w:lang w:val="lt-LT"/>
        </w:rPr>
        <w:fldChar w:fldCharType="end"/>
      </w:r>
    </w:p>
    <w:p w14:paraId="453FF2BC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r w:rsidRPr="0083421F">
        <w:rPr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3421F">
        <w:rPr>
          <w:lang w:val="lt-LT"/>
        </w:rPr>
        <w:instrText xml:space="preserve"> FORMTEXT </w:instrText>
      </w:r>
      <w:r w:rsidRPr="0083421F">
        <w:rPr>
          <w:lang w:val="lt-LT"/>
        </w:rPr>
      </w:r>
      <w:r w:rsidRPr="0083421F">
        <w:rPr>
          <w:lang w:val="lt-LT"/>
        </w:rPr>
        <w:fldChar w:fldCharType="separate"/>
      </w:r>
      <w:bookmarkStart w:id="67" w:name="_Toc523503680"/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bookmarkEnd w:id="67"/>
      <w:r w:rsidRPr="0083421F">
        <w:rPr>
          <w:lang w:val="lt-LT"/>
        </w:rPr>
        <w:fldChar w:fldCharType="end"/>
      </w:r>
    </w:p>
    <w:p w14:paraId="414FEE1D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r w:rsidRPr="0083421F">
        <w:rPr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3421F">
        <w:rPr>
          <w:lang w:val="lt-LT"/>
        </w:rPr>
        <w:instrText xml:space="preserve"> FORMTEXT </w:instrText>
      </w:r>
      <w:r w:rsidRPr="0083421F">
        <w:rPr>
          <w:lang w:val="lt-LT"/>
        </w:rPr>
      </w:r>
      <w:r w:rsidRPr="0083421F">
        <w:rPr>
          <w:lang w:val="lt-LT"/>
        </w:rPr>
        <w:fldChar w:fldCharType="separate"/>
      </w:r>
      <w:bookmarkStart w:id="68" w:name="_Toc523503681"/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r>
        <w:rPr>
          <w:noProof/>
          <w:lang w:val="lt-LT"/>
        </w:rPr>
        <w:t> </w:t>
      </w:r>
      <w:bookmarkEnd w:id="68"/>
      <w:r w:rsidRPr="0083421F">
        <w:rPr>
          <w:lang w:val="lt-LT"/>
        </w:rPr>
        <w:fldChar w:fldCharType="end"/>
      </w:r>
    </w:p>
    <w:p w14:paraId="326EA3E1" w14:textId="77777777" w:rsidR="00D975CB" w:rsidRPr="0083421F" w:rsidRDefault="00D975CB" w:rsidP="00D975CB">
      <w:pPr>
        <w:pStyle w:val="Kop2"/>
        <w:tabs>
          <w:tab w:val="clear" w:pos="1853"/>
          <w:tab w:val="num" w:pos="576"/>
        </w:tabs>
        <w:ind w:left="578" w:hanging="578"/>
        <w:rPr>
          <w:lang w:val="lt-LT"/>
        </w:rPr>
      </w:pPr>
      <w:bookmarkStart w:id="69" w:name="_Toc523503682"/>
      <w:r w:rsidRPr="0083421F">
        <w:rPr>
          <w:lang w:val="lt-LT"/>
        </w:rPr>
        <w:t>t.</w:t>
      </w:r>
      <w:r>
        <w:rPr>
          <w:lang w:val="lt-LT"/>
        </w:rPr>
        <w:t xml:space="preserve"> </w:t>
      </w:r>
      <w:r w:rsidRPr="0083421F">
        <w:rPr>
          <w:lang w:val="lt-LT"/>
        </w:rPr>
        <w:t>t.</w:t>
      </w:r>
      <w:bookmarkEnd w:id="69"/>
    </w:p>
    <w:p w14:paraId="4C91236E" w14:textId="5991C44E" w:rsidR="00A452E8" w:rsidRPr="00D975CB" w:rsidRDefault="00D975CB" w:rsidP="00D975CB">
      <w:r w:rsidRPr="0083421F">
        <w:rPr>
          <w:rFonts w:cs="Arial"/>
          <w:lang w:val="lt-LT"/>
        </w:rPr>
        <w:sym w:font="Wingdings 3" w:char="F0E2"/>
      </w:r>
      <w:r w:rsidRPr="0083421F">
        <w:rPr>
          <w:rFonts w:cs="Arial"/>
          <w:b/>
          <w:lang w:val="lt-LT"/>
        </w:rPr>
        <w:t xml:space="preserve"> Patarimas: </w:t>
      </w:r>
      <w:r w:rsidRPr="00954145">
        <w:rPr>
          <w:rFonts w:cs="Arial"/>
          <w:lang w:val="lt-LT"/>
        </w:rPr>
        <w:t xml:space="preserve">Parengę </w:t>
      </w:r>
      <w:r>
        <w:rPr>
          <w:rFonts w:cs="Arial"/>
          <w:lang w:val="lt-LT"/>
        </w:rPr>
        <w:t>ataskaitą, i</w:t>
      </w:r>
      <w:r w:rsidRPr="0083421F">
        <w:rPr>
          <w:rFonts w:cs="Arial"/>
          <w:lang w:val="lt-LT"/>
        </w:rPr>
        <w:t>štrinkite visus paaiškinimus, tai</w:t>
      </w:r>
      <w:r>
        <w:rPr>
          <w:rFonts w:cs="Arial"/>
          <w:lang w:val="lt-LT"/>
        </w:rPr>
        <w:t xml:space="preserve">p bus lengviau skaityti </w:t>
      </w:r>
      <w:r w:rsidRPr="0083421F">
        <w:rPr>
          <w:rFonts w:cs="Arial"/>
          <w:lang w:val="lt-LT"/>
        </w:rPr>
        <w:t>dokumentą</w:t>
      </w:r>
    </w:p>
    <w:sectPr w:rsidR="00A452E8" w:rsidRPr="00D975CB" w:rsidSect="00790C3A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B2DFC" w14:textId="77777777" w:rsidR="001E4DF9" w:rsidRDefault="001E4DF9">
      <w:r>
        <w:separator/>
      </w:r>
    </w:p>
  </w:endnote>
  <w:endnote w:type="continuationSeparator" w:id="0">
    <w:p w14:paraId="0ED1AEAD" w14:textId="77777777" w:rsidR="001E4DF9" w:rsidRDefault="001E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BAEBA" w14:textId="77777777" w:rsidR="00ED5DAE" w:rsidRDefault="00ED5DAE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F4AE6F2" w14:textId="77777777" w:rsidR="00ED5DAE" w:rsidRDefault="00ED5DAE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154E2" w14:textId="0E3D896C" w:rsidR="00A874C4" w:rsidRPr="00CE1931" w:rsidRDefault="00A874C4" w:rsidP="00A874C4">
    <w:pPr>
      <w:pStyle w:val="Voettekst"/>
      <w:rPr>
        <w:rFonts w:cs="Arial"/>
        <w:sz w:val="20"/>
      </w:rPr>
    </w:pPr>
    <w:r w:rsidRPr="00CE1931">
      <w:rPr>
        <w:rFonts w:cs="Arial"/>
        <w:kern w:val="28"/>
        <w:sz w:val="20"/>
      </w:rPr>
      <w:t>Peer Review VNFIL Toolbox</w:t>
    </w:r>
    <w:r w:rsidR="00ED5DAE" w:rsidRPr="00A874C4">
      <w:rPr>
        <w:rFonts w:ascii="Calibri" w:hAnsi="Calibri"/>
        <w:kern w:val="28"/>
        <w:szCs w:val="32"/>
      </w:rPr>
      <w:tab/>
    </w:r>
    <w:r w:rsidR="00ED5DAE" w:rsidRPr="00A874C4">
      <w:rPr>
        <w:rFonts w:ascii="Calibri" w:hAnsi="Calibri"/>
        <w:kern w:val="28"/>
        <w:szCs w:val="32"/>
      </w:rPr>
      <w:tab/>
    </w:r>
    <w:r w:rsidRPr="00CE1931">
      <w:rPr>
        <w:rFonts w:cs="Arial"/>
        <w:sz w:val="20"/>
      </w:rPr>
      <w:fldChar w:fldCharType="begin"/>
    </w:r>
    <w:r w:rsidRPr="00CE1931">
      <w:rPr>
        <w:rFonts w:cs="Arial"/>
        <w:sz w:val="20"/>
      </w:rPr>
      <w:instrText xml:space="preserve"> PAGE </w:instrText>
    </w:r>
    <w:r w:rsidRPr="00CE1931">
      <w:rPr>
        <w:rFonts w:cs="Arial"/>
        <w:sz w:val="20"/>
      </w:rPr>
      <w:fldChar w:fldCharType="separate"/>
    </w:r>
    <w:r w:rsidR="001219BA">
      <w:rPr>
        <w:rFonts w:cs="Arial"/>
        <w:noProof/>
        <w:sz w:val="20"/>
      </w:rPr>
      <w:t>8</w:t>
    </w:r>
    <w:r w:rsidRPr="00CE1931">
      <w:rPr>
        <w:rFonts w:cs="Arial"/>
        <w:sz w:val="20"/>
      </w:rPr>
      <w:fldChar w:fldCharType="end"/>
    </w:r>
    <w:r w:rsidRPr="00CE1931">
      <w:rPr>
        <w:rFonts w:cs="Arial"/>
        <w:sz w:val="20"/>
      </w:rPr>
      <w:t>/</w:t>
    </w:r>
    <w:r w:rsidRPr="00CE1931">
      <w:rPr>
        <w:rFonts w:cs="Arial"/>
        <w:sz w:val="20"/>
      </w:rPr>
      <w:fldChar w:fldCharType="begin"/>
    </w:r>
    <w:r w:rsidRPr="00CE1931">
      <w:rPr>
        <w:rFonts w:cs="Arial"/>
        <w:sz w:val="20"/>
      </w:rPr>
      <w:instrText xml:space="preserve"> NUMPAGES </w:instrText>
    </w:r>
    <w:r w:rsidRPr="00CE1931">
      <w:rPr>
        <w:rFonts w:cs="Arial"/>
        <w:sz w:val="20"/>
      </w:rPr>
      <w:fldChar w:fldCharType="separate"/>
    </w:r>
    <w:r w:rsidR="001219BA">
      <w:rPr>
        <w:rFonts w:cs="Arial"/>
        <w:noProof/>
        <w:sz w:val="20"/>
      </w:rPr>
      <w:t>8</w:t>
    </w:r>
    <w:r w:rsidRPr="00CE1931">
      <w:rPr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6C9B5" w14:textId="77777777" w:rsidR="001E4DF9" w:rsidRDefault="001E4DF9">
      <w:r>
        <w:separator/>
      </w:r>
    </w:p>
  </w:footnote>
  <w:footnote w:type="continuationSeparator" w:id="0">
    <w:p w14:paraId="4CFC761D" w14:textId="77777777" w:rsidR="001E4DF9" w:rsidRDefault="001E4D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D2D70" w14:textId="77777777" w:rsidR="00ED5DAE" w:rsidRPr="00A874C4" w:rsidRDefault="00ED5DAE" w:rsidP="00C755CC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</w:rPr>
    </w:pPr>
    <w:r w:rsidRPr="00CE1931">
      <w:rPr>
        <w:rFonts w:cs="Arial"/>
      </w:rPr>
      <w:t>Peer Review Report</w:t>
    </w:r>
    <w:r w:rsidRPr="00A874C4">
      <w:rPr>
        <w:rFonts w:ascii="Calibri" w:hAnsi="Calibri" w:cs="Arial"/>
      </w:rPr>
      <w:tab/>
    </w:r>
    <w:r w:rsidRPr="00A874C4">
      <w:rPr>
        <w:rFonts w:ascii="Calibri" w:hAnsi="Calibri" w:cs="Arial"/>
        <w:noProof/>
        <w:lang w:val="en-US" w:eastAsia="nl-NL"/>
      </w:rPr>
      <w:drawing>
        <wp:inline distT="0" distB="0" distL="0" distR="0" wp14:anchorId="3E8EC394" wp14:editId="05F1E833">
          <wp:extent cx="1289531" cy="456019"/>
          <wp:effectExtent l="0" t="0" r="6350" b="127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708" cy="45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F1B9" w14:textId="77777777" w:rsidR="00ED5DAE" w:rsidRPr="00BC63E0" w:rsidRDefault="00ED5DAE" w:rsidP="00BC63E0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2C65A16E" wp14:editId="51EEB594">
          <wp:extent cx="2559531" cy="905131"/>
          <wp:effectExtent l="0" t="0" r="6350" b="952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9882" cy="905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39CA4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3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7334F02A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CD842AF"/>
    <w:multiLevelType w:val="multilevel"/>
    <w:tmpl w:val="C9229B02"/>
    <w:lvl w:ilvl="0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1853"/>
        </w:tabs>
        <w:ind w:left="1853" w:hanging="576"/>
      </w:pPr>
      <w:rPr>
        <w:rFonts w:hint="default"/>
      </w:rPr>
    </w:lvl>
    <w:lvl w:ilvl="2">
      <w:start w:val="1"/>
      <w:numFmt w:val="decimal"/>
      <w:lvlRestart w:val="1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A30F1C"/>
    <w:multiLevelType w:val="multilevel"/>
    <w:tmpl w:val="6450A76C"/>
    <w:lvl w:ilvl="0">
      <w:start w:val="11"/>
      <w:numFmt w:val="upperRoman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0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0543BC"/>
    <w:multiLevelType w:val="hybridMultilevel"/>
    <w:tmpl w:val="8BCA5B38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5966A6"/>
    <w:multiLevelType w:val="multilevel"/>
    <w:tmpl w:val="058627FE"/>
    <w:lvl w:ilvl="0">
      <w:start w:val="1"/>
      <w:numFmt w:val="upperRoman"/>
      <w:lvlText w:val="%1."/>
      <w:lvlJc w:val="left"/>
      <w:pPr>
        <w:tabs>
          <w:tab w:val="num" w:pos="-513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3">
    <w:nsid w:val="698E293F"/>
    <w:multiLevelType w:val="hybridMultilevel"/>
    <w:tmpl w:val="33B624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7E371E"/>
    <w:multiLevelType w:val="hybridMultilevel"/>
    <w:tmpl w:val="8BC225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11"/>
  </w:num>
  <w:num w:numId="12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3ED0"/>
    <w:rsid w:val="0002762A"/>
    <w:rsid w:val="000335E8"/>
    <w:rsid w:val="00052C31"/>
    <w:rsid w:val="00060CF9"/>
    <w:rsid w:val="0006610E"/>
    <w:rsid w:val="00067563"/>
    <w:rsid w:val="00075053"/>
    <w:rsid w:val="000A064D"/>
    <w:rsid w:val="000A5C00"/>
    <w:rsid w:val="000C2463"/>
    <w:rsid w:val="000D0CF3"/>
    <w:rsid w:val="000F107C"/>
    <w:rsid w:val="00106ACB"/>
    <w:rsid w:val="00115103"/>
    <w:rsid w:val="001219BA"/>
    <w:rsid w:val="00124130"/>
    <w:rsid w:val="00150A9A"/>
    <w:rsid w:val="00151AA8"/>
    <w:rsid w:val="0015288C"/>
    <w:rsid w:val="0015399A"/>
    <w:rsid w:val="00166026"/>
    <w:rsid w:val="00176266"/>
    <w:rsid w:val="001805F7"/>
    <w:rsid w:val="001808EB"/>
    <w:rsid w:val="00195635"/>
    <w:rsid w:val="001A0EA5"/>
    <w:rsid w:val="001B64F6"/>
    <w:rsid w:val="001C3A13"/>
    <w:rsid w:val="001C6A48"/>
    <w:rsid w:val="001D2F0E"/>
    <w:rsid w:val="001E4DF9"/>
    <w:rsid w:val="001F4818"/>
    <w:rsid w:val="00200020"/>
    <w:rsid w:val="0020268A"/>
    <w:rsid w:val="00213461"/>
    <w:rsid w:val="002264C3"/>
    <w:rsid w:val="00226A38"/>
    <w:rsid w:val="00241641"/>
    <w:rsid w:val="00261085"/>
    <w:rsid w:val="002767B1"/>
    <w:rsid w:val="0028579F"/>
    <w:rsid w:val="002961D2"/>
    <w:rsid w:val="002E2104"/>
    <w:rsid w:val="002F703C"/>
    <w:rsid w:val="003112B5"/>
    <w:rsid w:val="00311C92"/>
    <w:rsid w:val="00313640"/>
    <w:rsid w:val="0032782F"/>
    <w:rsid w:val="003355AE"/>
    <w:rsid w:val="003378A3"/>
    <w:rsid w:val="00353057"/>
    <w:rsid w:val="003561FF"/>
    <w:rsid w:val="0036099F"/>
    <w:rsid w:val="00361BAD"/>
    <w:rsid w:val="0036354B"/>
    <w:rsid w:val="0037212A"/>
    <w:rsid w:val="00387511"/>
    <w:rsid w:val="00396FCD"/>
    <w:rsid w:val="003D0C5A"/>
    <w:rsid w:val="003E0EFD"/>
    <w:rsid w:val="003E0FA5"/>
    <w:rsid w:val="003E4154"/>
    <w:rsid w:val="00407733"/>
    <w:rsid w:val="00413801"/>
    <w:rsid w:val="00413E61"/>
    <w:rsid w:val="004525A0"/>
    <w:rsid w:val="0048608C"/>
    <w:rsid w:val="00496EDB"/>
    <w:rsid w:val="004A53B8"/>
    <w:rsid w:val="004C1C7B"/>
    <w:rsid w:val="004C4B03"/>
    <w:rsid w:val="004C718A"/>
    <w:rsid w:val="004D3A10"/>
    <w:rsid w:val="004D61B5"/>
    <w:rsid w:val="004E4D4B"/>
    <w:rsid w:val="004F2E78"/>
    <w:rsid w:val="004F7875"/>
    <w:rsid w:val="00503F95"/>
    <w:rsid w:val="0052217B"/>
    <w:rsid w:val="00525D69"/>
    <w:rsid w:val="00533979"/>
    <w:rsid w:val="00570D3A"/>
    <w:rsid w:val="00583386"/>
    <w:rsid w:val="00594012"/>
    <w:rsid w:val="00594EE6"/>
    <w:rsid w:val="005B0F52"/>
    <w:rsid w:val="005B2F83"/>
    <w:rsid w:val="005D0F0D"/>
    <w:rsid w:val="005D3ABD"/>
    <w:rsid w:val="005E3CCE"/>
    <w:rsid w:val="005F5757"/>
    <w:rsid w:val="00616ED6"/>
    <w:rsid w:val="00630526"/>
    <w:rsid w:val="00634658"/>
    <w:rsid w:val="00634F06"/>
    <w:rsid w:val="00657908"/>
    <w:rsid w:val="00672DC7"/>
    <w:rsid w:val="00690F08"/>
    <w:rsid w:val="00695707"/>
    <w:rsid w:val="00696876"/>
    <w:rsid w:val="006B0895"/>
    <w:rsid w:val="006B7A73"/>
    <w:rsid w:val="006D28CE"/>
    <w:rsid w:val="006F0B5B"/>
    <w:rsid w:val="006F2BDC"/>
    <w:rsid w:val="006F7D4E"/>
    <w:rsid w:val="0070113F"/>
    <w:rsid w:val="00707076"/>
    <w:rsid w:val="00715620"/>
    <w:rsid w:val="00721770"/>
    <w:rsid w:val="00726A7D"/>
    <w:rsid w:val="00731B2A"/>
    <w:rsid w:val="0073416A"/>
    <w:rsid w:val="007672F0"/>
    <w:rsid w:val="00790C3A"/>
    <w:rsid w:val="007B020F"/>
    <w:rsid w:val="007B6A34"/>
    <w:rsid w:val="007C094E"/>
    <w:rsid w:val="007C1D40"/>
    <w:rsid w:val="007D1EFA"/>
    <w:rsid w:val="007D7C05"/>
    <w:rsid w:val="0080330D"/>
    <w:rsid w:val="008100E2"/>
    <w:rsid w:val="00816758"/>
    <w:rsid w:val="00821593"/>
    <w:rsid w:val="00825D57"/>
    <w:rsid w:val="00843E45"/>
    <w:rsid w:val="0084796A"/>
    <w:rsid w:val="0085390A"/>
    <w:rsid w:val="008742D7"/>
    <w:rsid w:val="008771D6"/>
    <w:rsid w:val="00886237"/>
    <w:rsid w:val="008929D6"/>
    <w:rsid w:val="008938FA"/>
    <w:rsid w:val="00893959"/>
    <w:rsid w:val="0089399F"/>
    <w:rsid w:val="008A0530"/>
    <w:rsid w:val="008A541B"/>
    <w:rsid w:val="008B120F"/>
    <w:rsid w:val="008B49E8"/>
    <w:rsid w:val="00910980"/>
    <w:rsid w:val="00911F4C"/>
    <w:rsid w:val="009148A2"/>
    <w:rsid w:val="009318DA"/>
    <w:rsid w:val="009329A4"/>
    <w:rsid w:val="009362B5"/>
    <w:rsid w:val="00942345"/>
    <w:rsid w:val="00944960"/>
    <w:rsid w:val="0095023C"/>
    <w:rsid w:val="00970A4A"/>
    <w:rsid w:val="00975B0A"/>
    <w:rsid w:val="0098375A"/>
    <w:rsid w:val="00996A71"/>
    <w:rsid w:val="009A244F"/>
    <w:rsid w:val="009B551B"/>
    <w:rsid w:val="009B6CFD"/>
    <w:rsid w:val="009E4613"/>
    <w:rsid w:val="00A0506D"/>
    <w:rsid w:val="00A452E8"/>
    <w:rsid w:val="00A666D0"/>
    <w:rsid w:val="00A73FE4"/>
    <w:rsid w:val="00A85D93"/>
    <w:rsid w:val="00A874C4"/>
    <w:rsid w:val="00AA331A"/>
    <w:rsid w:val="00AA720D"/>
    <w:rsid w:val="00AB254F"/>
    <w:rsid w:val="00AB68C0"/>
    <w:rsid w:val="00AC08C8"/>
    <w:rsid w:val="00AC2434"/>
    <w:rsid w:val="00AC3FA8"/>
    <w:rsid w:val="00AD4881"/>
    <w:rsid w:val="00AE239A"/>
    <w:rsid w:val="00AE641E"/>
    <w:rsid w:val="00B12155"/>
    <w:rsid w:val="00B35225"/>
    <w:rsid w:val="00B35E07"/>
    <w:rsid w:val="00B42784"/>
    <w:rsid w:val="00B4422F"/>
    <w:rsid w:val="00B53893"/>
    <w:rsid w:val="00B564A3"/>
    <w:rsid w:val="00B644C8"/>
    <w:rsid w:val="00B76A8A"/>
    <w:rsid w:val="00B879ED"/>
    <w:rsid w:val="00B90504"/>
    <w:rsid w:val="00B94B16"/>
    <w:rsid w:val="00B97DCD"/>
    <w:rsid w:val="00BB0879"/>
    <w:rsid w:val="00BC2F33"/>
    <w:rsid w:val="00BC63E0"/>
    <w:rsid w:val="00BD57CB"/>
    <w:rsid w:val="00BE5A55"/>
    <w:rsid w:val="00BF0A70"/>
    <w:rsid w:val="00C2109E"/>
    <w:rsid w:val="00C4139F"/>
    <w:rsid w:val="00C648F7"/>
    <w:rsid w:val="00C67281"/>
    <w:rsid w:val="00C755CC"/>
    <w:rsid w:val="00C97E4E"/>
    <w:rsid w:val="00CA554A"/>
    <w:rsid w:val="00CC033D"/>
    <w:rsid w:val="00CD5717"/>
    <w:rsid w:val="00CE185A"/>
    <w:rsid w:val="00CE1931"/>
    <w:rsid w:val="00CE2CC9"/>
    <w:rsid w:val="00CE5062"/>
    <w:rsid w:val="00CF0AF8"/>
    <w:rsid w:val="00D11271"/>
    <w:rsid w:val="00D304CD"/>
    <w:rsid w:val="00D42830"/>
    <w:rsid w:val="00D4361F"/>
    <w:rsid w:val="00D44D26"/>
    <w:rsid w:val="00D47407"/>
    <w:rsid w:val="00D83558"/>
    <w:rsid w:val="00D8610F"/>
    <w:rsid w:val="00D92163"/>
    <w:rsid w:val="00D975CB"/>
    <w:rsid w:val="00DC057B"/>
    <w:rsid w:val="00DC2826"/>
    <w:rsid w:val="00DD36FD"/>
    <w:rsid w:val="00DD6B7A"/>
    <w:rsid w:val="00DF14C0"/>
    <w:rsid w:val="00DF30FC"/>
    <w:rsid w:val="00DF3CF5"/>
    <w:rsid w:val="00DF785C"/>
    <w:rsid w:val="00DF7D35"/>
    <w:rsid w:val="00E02B49"/>
    <w:rsid w:val="00E2629A"/>
    <w:rsid w:val="00E55833"/>
    <w:rsid w:val="00E67F41"/>
    <w:rsid w:val="00E74004"/>
    <w:rsid w:val="00E74E35"/>
    <w:rsid w:val="00E8182C"/>
    <w:rsid w:val="00E849C0"/>
    <w:rsid w:val="00E85D1D"/>
    <w:rsid w:val="00E92F13"/>
    <w:rsid w:val="00E96BD5"/>
    <w:rsid w:val="00EA0A09"/>
    <w:rsid w:val="00EA23AD"/>
    <w:rsid w:val="00EA442C"/>
    <w:rsid w:val="00EA769E"/>
    <w:rsid w:val="00ED5DAE"/>
    <w:rsid w:val="00EF5962"/>
    <w:rsid w:val="00F01AE1"/>
    <w:rsid w:val="00F02B0D"/>
    <w:rsid w:val="00F110B8"/>
    <w:rsid w:val="00F14462"/>
    <w:rsid w:val="00F152AF"/>
    <w:rsid w:val="00F37124"/>
    <w:rsid w:val="00F37D39"/>
    <w:rsid w:val="00F40732"/>
    <w:rsid w:val="00F41131"/>
    <w:rsid w:val="00F445F7"/>
    <w:rsid w:val="00F54A38"/>
    <w:rsid w:val="00F66B7E"/>
    <w:rsid w:val="00FA2C14"/>
    <w:rsid w:val="00FA2C21"/>
    <w:rsid w:val="00FB2288"/>
    <w:rsid w:val="00FD152C"/>
    <w:rsid w:val="00FD2DD3"/>
    <w:rsid w:val="00FF6330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A71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8771D6"/>
    <w:pPr>
      <w:keepNext/>
      <w:numPr>
        <w:numId w:val="14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A73FE4"/>
    <w:pPr>
      <w:keepNext/>
      <w:numPr>
        <w:ilvl w:val="1"/>
        <w:numId w:val="14"/>
      </w:numPr>
      <w:tabs>
        <w:tab w:val="left" w:pos="851"/>
      </w:tabs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8771D6"/>
    <w:pPr>
      <w:keepNext/>
      <w:numPr>
        <w:ilvl w:val="2"/>
        <w:numId w:val="14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8771D6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A73FE4"/>
    <w:rPr>
      <w:rFonts w:ascii="Arial" w:hAnsi="Arial" w:cs="Arial"/>
      <w:bCs/>
      <w:iCs/>
      <w:sz w:val="24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 Char,Aufzählungszeichen 1 Char Char,Aufzählungszeichen 1 Char Char Char Char Char Char Char Char"/>
    <w:basedOn w:val="Normaal"/>
    <w:link w:val="LijstopsomtekenTeken"/>
    <w:rPr>
      <w:lang w:val="de-DE"/>
    </w:rPr>
  </w:style>
  <w:style w:type="character" w:customStyle="1" w:styleId="LijstopsomtekenTeken">
    <w:name w:val="Lijst opsom.teken Teken"/>
    <w:aliases w:val="Aufzählungszeichen 1 Char Teken,Aufzählungszeichen 1 Char Char Teken,Aufzählungszeichen 1 Char Char Char Char Char Char Char Char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uiPriority w:val="99"/>
    <w:rsid w:val="008771D6"/>
    <w:rPr>
      <w:rFonts w:ascii="Arial" w:hAnsi="Arial"/>
      <w:color w:val="FF6600"/>
      <w:u w:val="single"/>
    </w:rPr>
  </w:style>
  <w:style w:type="paragraph" w:customStyle="1" w:styleId="Textkrper2TabelleChar">
    <w:name w:val="Textkörper 2_Tabelle Char"/>
    <w:basedOn w:val="Textkrper1Char"/>
    <w:link w:val="Textkrper2TabelleCharChar"/>
    <w:rsid w:val="00DF7D35"/>
    <w:pPr>
      <w:jc w:val="left"/>
    </w:pPr>
  </w:style>
  <w:style w:type="character" w:customStyle="1" w:styleId="Textkrper2TabelleCharChar">
    <w:name w:val="Textkörper 2_Tabelle Char Char"/>
    <w:basedOn w:val="Textkrper1CharChar"/>
    <w:link w:val="Textkrper2TabelleChar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8771D6"/>
    <w:rPr>
      <w:rFonts w:ascii="Arial" w:hAnsi="Arial"/>
    </w:rPr>
  </w:style>
  <w:style w:type="paragraph" w:styleId="Inhopg1">
    <w:name w:val="toc 1"/>
    <w:basedOn w:val="Normaal"/>
    <w:next w:val="Normaal"/>
    <w:autoRedefine/>
    <w:uiPriority w:val="39"/>
    <w:rsid w:val="0073416A"/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Textkrper1CharCharCharChar">
    <w:name w:val="Textkörper 1 Char Char Char Char"/>
    <w:basedOn w:val="Standaardalinea-lettertype"/>
    <w:link w:val="Textkrper1CharCharChar"/>
    <w:rsid w:val="002E2104"/>
    <w:rPr>
      <w:rFonts w:ascii="Arial" w:hAnsi="Arial"/>
      <w:sz w:val="22"/>
      <w:szCs w:val="22"/>
      <w:lang w:val="en-GB" w:eastAsia="de-DE" w:bidi="ar-SA"/>
    </w:rPr>
  </w:style>
  <w:style w:type="paragraph" w:customStyle="1" w:styleId="Textkrper1CharCharChar">
    <w:name w:val="Textkörper 1 Char Char Char"/>
    <w:basedOn w:val="Normaal"/>
    <w:link w:val="Textkrper1CharCharCharChar"/>
    <w:rsid w:val="002E2104"/>
    <w:pPr>
      <w:spacing w:before="120"/>
    </w:pPr>
    <w:rPr>
      <w:szCs w:val="22"/>
    </w:rPr>
  </w:style>
  <w:style w:type="paragraph" w:customStyle="1" w:styleId="Textkrper1CharChar0">
    <w:name w:val="Textkörper 1 Char Char"/>
    <w:basedOn w:val="Normaal"/>
    <w:rsid w:val="002E2104"/>
    <w:pPr>
      <w:spacing w:before="120"/>
    </w:pPr>
    <w:rPr>
      <w:szCs w:val="22"/>
    </w:rPr>
  </w:style>
  <w:style w:type="paragraph" w:customStyle="1" w:styleId="Textkrper1">
    <w:name w:val="Textkörper 1"/>
    <w:basedOn w:val="Normaal"/>
    <w:rsid w:val="000C2463"/>
    <w:pPr>
      <w:spacing w:before="120"/>
    </w:pPr>
    <w:rPr>
      <w:szCs w:val="22"/>
    </w:rPr>
  </w:style>
  <w:style w:type="paragraph" w:customStyle="1" w:styleId="ZchnZchnCharZchnZchnCharZchnZchnCharZchnZchn">
    <w:name w:val="Zchn Zchn Char Zchn Zchn Char Zchn Zchn Char Zchn Zchn"/>
    <w:basedOn w:val="Normaal"/>
    <w:rsid w:val="00A73FE4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Erluterungen">
    <w:name w:val="Erläuterungen"/>
    <w:basedOn w:val="Normaal"/>
    <w:rsid w:val="00A73FE4"/>
    <w:pPr>
      <w:spacing w:before="120" w:line="240" w:lineRule="exact"/>
      <w:jc w:val="left"/>
    </w:pPr>
    <w:rPr>
      <w:rFonts w:cs="Tahoma"/>
      <w:lang w:val="en-US" w:eastAsia="en-US"/>
    </w:rPr>
  </w:style>
  <w:style w:type="paragraph" w:customStyle="1" w:styleId="Inhaltberschrift">
    <w:name w:val="Inhalt Überschrift"/>
    <w:basedOn w:val="Normaal"/>
    <w:next w:val="Normaal"/>
    <w:rsid w:val="00A73FE4"/>
    <w:pPr>
      <w:spacing w:before="240" w:after="480"/>
      <w:jc w:val="left"/>
    </w:pPr>
    <w:rPr>
      <w:b/>
      <w:sz w:val="28"/>
      <w:lang w:val="de-AT"/>
    </w:rPr>
  </w:style>
  <w:style w:type="paragraph" w:styleId="Lijstopsomteken2">
    <w:name w:val="List Bullet 2"/>
    <w:basedOn w:val="Normaal"/>
    <w:autoRedefine/>
    <w:rsid w:val="00A452E8"/>
    <w:pPr>
      <w:numPr>
        <w:numId w:val="2"/>
      </w:numPr>
    </w:pPr>
  </w:style>
  <w:style w:type="character" w:customStyle="1" w:styleId="VoettekstTeken">
    <w:name w:val="Voettekst Teken"/>
    <w:link w:val="Voettekst"/>
    <w:uiPriority w:val="99"/>
    <w:rsid w:val="00387511"/>
    <w:rPr>
      <w:rFonts w:ascii="Arial" w:hAnsi="Arial"/>
      <w:sz w:val="22"/>
      <w:lang w:val="en-GB" w:eastAsia="de-DE"/>
    </w:rPr>
  </w:style>
  <w:style w:type="paragraph" w:customStyle="1" w:styleId="ZchnZchnCharZchnZchnCharZchnZchn0">
    <w:name w:val="Zchn Zchn Char Zchn Zchn Char Zchn Zchn"/>
    <w:basedOn w:val="Normaal"/>
    <w:rsid w:val="00D975CB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8771D6"/>
    <w:pPr>
      <w:keepNext/>
      <w:numPr>
        <w:numId w:val="14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A73FE4"/>
    <w:pPr>
      <w:keepNext/>
      <w:numPr>
        <w:ilvl w:val="1"/>
        <w:numId w:val="14"/>
      </w:numPr>
      <w:tabs>
        <w:tab w:val="left" w:pos="851"/>
      </w:tabs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8771D6"/>
    <w:pPr>
      <w:keepNext/>
      <w:numPr>
        <w:ilvl w:val="2"/>
        <w:numId w:val="14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8771D6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A73FE4"/>
    <w:rPr>
      <w:rFonts w:ascii="Arial" w:hAnsi="Arial" w:cs="Arial"/>
      <w:bCs/>
      <w:iCs/>
      <w:sz w:val="24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 Char,Aufzählungszeichen 1 Char Char,Aufzählungszeichen 1 Char Char Char Char Char Char Char Char"/>
    <w:basedOn w:val="Normaal"/>
    <w:link w:val="LijstopsomtekenTeken"/>
    <w:rPr>
      <w:lang w:val="de-DE"/>
    </w:rPr>
  </w:style>
  <w:style w:type="character" w:customStyle="1" w:styleId="LijstopsomtekenTeken">
    <w:name w:val="Lijst opsom.teken Teken"/>
    <w:aliases w:val="Aufzählungszeichen 1 Char Teken,Aufzählungszeichen 1 Char Char Teken,Aufzählungszeichen 1 Char Char Char Char Char Char Char Char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uiPriority w:val="99"/>
    <w:rsid w:val="008771D6"/>
    <w:rPr>
      <w:rFonts w:ascii="Arial" w:hAnsi="Arial"/>
      <w:color w:val="FF6600"/>
      <w:u w:val="single"/>
    </w:rPr>
  </w:style>
  <w:style w:type="paragraph" w:customStyle="1" w:styleId="Textkrper2TabelleChar">
    <w:name w:val="Textkörper 2_Tabelle Char"/>
    <w:basedOn w:val="Textkrper1Char"/>
    <w:link w:val="Textkrper2TabelleCharChar"/>
    <w:rsid w:val="00DF7D35"/>
    <w:pPr>
      <w:jc w:val="left"/>
    </w:pPr>
  </w:style>
  <w:style w:type="character" w:customStyle="1" w:styleId="Textkrper2TabelleCharChar">
    <w:name w:val="Textkörper 2_Tabelle Char Char"/>
    <w:basedOn w:val="Textkrper1CharChar"/>
    <w:link w:val="Textkrper2TabelleChar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8771D6"/>
    <w:rPr>
      <w:rFonts w:ascii="Arial" w:hAnsi="Arial"/>
    </w:rPr>
  </w:style>
  <w:style w:type="paragraph" w:styleId="Inhopg1">
    <w:name w:val="toc 1"/>
    <w:basedOn w:val="Normaal"/>
    <w:next w:val="Normaal"/>
    <w:autoRedefine/>
    <w:uiPriority w:val="39"/>
    <w:rsid w:val="0073416A"/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Textkrper1CharCharCharChar">
    <w:name w:val="Textkörper 1 Char Char Char Char"/>
    <w:basedOn w:val="Standaardalinea-lettertype"/>
    <w:link w:val="Textkrper1CharCharChar"/>
    <w:rsid w:val="002E2104"/>
    <w:rPr>
      <w:rFonts w:ascii="Arial" w:hAnsi="Arial"/>
      <w:sz w:val="22"/>
      <w:szCs w:val="22"/>
      <w:lang w:val="en-GB" w:eastAsia="de-DE" w:bidi="ar-SA"/>
    </w:rPr>
  </w:style>
  <w:style w:type="paragraph" w:customStyle="1" w:styleId="Textkrper1CharCharChar">
    <w:name w:val="Textkörper 1 Char Char Char"/>
    <w:basedOn w:val="Normaal"/>
    <w:link w:val="Textkrper1CharCharCharChar"/>
    <w:rsid w:val="002E2104"/>
    <w:pPr>
      <w:spacing w:before="120"/>
    </w:pPr>
    <w:rPr>
      <w:szCs w:val="22"/>
    </w:rPr>
  </w:style>
  <w:style w:type="paragraph" w:customStyle="1" w:styleId="Textkrper1CharChar0">
    <w:name w:val="Textkörper 1 Char Char"/>
    <w:basedOn w:val="Normaal"/>
    <w:rsid w:val="002E2104"/>
    <w:pPr>
      <w:spacing w:before="120"/>
    </w:pPr>
    <w:rPr>
      <w:szCs w:val="22"/>
    </w:rPr>
  </w:style>
  <w:style w:type="paragraph" w:customStyle="1" w:styleId="Textkrper1">
    <w:name w:val="Textkörper 1"/>
    <w:basedOn w:val="Normaal"/>
    <w:rsid w:val="000C2463"/>
    <w:pPr>
      <w:spacing w:before="120"/>
    </w:pPr>
    <w:rPr>
      <w:szCs w:val="22"/>
    </w:rPr>
  </w:style>
  <w:style w:type="paragraph" w:customStyle="1" w:styleId="ZchnZchnCharZchnZchnCharZchnZchnCharZchnZchn">
    <w:name w:val="Zchn Zchn Char Zchn Zchn Char Zchn Zchn Char Zchn Zchn"/>
    <w:basedOn w:val="Normaal"/>
    <w:rsid w:val="00A73FE4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Erluterungen">
    <w:name w:val="Erläuterungen"/>
    <w:basedOn w:val="Normaal"/>
    <w:rsid w:val="00A73FE4"/>
    <w:pPr>
      <w:spacing w:before="120" w:line="240" w:lineRule="exact"/>
      <w:jc w:val="left"/>
    </w:pPr>
    <w:rPr>
      <w:rFonts w:cs="Tahoma"/>
      <w:lang w:val="en-US" w:eastAsia="en-US"/>
    </w:rPr>
  </w:style>
  <w:style w:type="paragraph" w:customStyle="1" w:styleId="Inhaltberschrift">
    <w:name w:val="Inhalt Überschrift"/>
    <w:basedOn w:val="Normaal"/>
    <w:next w:val="Normaal"/>
    <w:rsid w:val="00A73FE4"/>
    <w:pPr>
      <w:spacing w:before="240" w:after="480"/>
      <w:jc w:val="left"/>
    </w:pPr>
    <w:rPr>
      <w:b/>
      <w:sz w:val="28"/>
      <w:lang w:val="de-AT"/>
    </w:rPr>
  </w:style>
  <w:style w:type="paragraph" w:styleId="Lijstopsomteken2">
    <w:name w:val="List Bullet 2"/>
    <w:basedOn w:val="Normaal"/>
    <w:autoRedefine/>
    <w:rsid w:val="00A452E8"/>
    <w:pPr>
      <w:numPr>
        <w:numId w:val="2"/>
      </w:numPr>
    </w:pPr>
  </w:style>
  <w:style w:type="character" w:customStyle="1" w:styleId="VoettekstTeken">
    <w:name w:val="Voettekst Teken"/>
    <w:link w:val="Voettekst"/>
    <w:uiPriority w:val="99"/>
    <w:rsid w:val="00387511"/>
    <w:rPr>
      <w:rFonts w:ascii="Arial" w:hAnsi="Arial"/>
      <w:sz w:val="22"/>
      <w:lang w:val="en-GB" w:eastAsia="de-DE"/>
    </w:rPr>
  </w:style>
  <w:style w:type="paragraph" w:customStyle="1" w:styleId="ZchnZchnCharZchnZchnCharZchnZchn0">
    <w:name w:val="Zchn Zchn Char Zchn Zchn Char Zchn Zchn"/>
    <w:basedOn w:val="Normaal"/>
    <w:rsid w:val="00D975CB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1322</Words>
  <Characters>7407</Characters>
  <Application>Microsoft Macintosh Word</Application>
  <DocSecurity>0</DocSecurity>
  <Lines>148</Lines>
  <Paragraphs>98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8631</CharactersWithSpaces>
  <SharedDoc>false</SharedDoc>
  <HLinks>
    <vt:vector size="126" baseType="variant">
      <vt:variant>
        <vt:i4>1048638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_Toc212868862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_Toc212868861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_Toc212868860</vt:lpwstr>
      </vt:variant>
      <vt:variant>
        <vt:i4>1245246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_Toc212868859</vt:lpwstr>
      </vt:variant>
      <vt:variant>
        <vt:i4>1245246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_Toc212868858</vt:lpwstr>
      </vt:variant>
      <vt:variant>
        <vt:i4>1245246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_Toc212868857</vt:lpwstr>
      </vt:variant>
      <vt:variant>
        <vt:i4>1245246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_Toc212868856</vt:lpwstr>
      </vt:variant>
      <vt:variant>
        <vt:i4>1245246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_Toc212868855</vt:lpwstr>
      </vt:variant>
      <vt:variant>
        <vt:i4>1245246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_Toc212868854</vt:lpwstr>
      </vt:variant>
      <vt:variant>
        <vt:i4>1245246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_Toc212868853</vt:lpwstr>
      </vt:variant>
      <vt:variant>
        <vt:i4>1245246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_Toc212868852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_Toc212868851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_Toc212868850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_Toc212868849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_Toc212868848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_Toc212868847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_Toc212868846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_Toc212868845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_Toc212868844</vt:lpwstr>
      </vt:variant>
      <vt:variant>
        <vt:i4>1179710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_Toc212868843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_Toc212868842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2008-10-27T10:07:00Z</cp:lastPrinted>
  <dcterms:created xsi:type="dcterms:W3CDTF">2018-08-31T16:11:00Z</dcterms:created>
  <dcterms:modified xsi:type="dcterms:W3CDTF">2018-08-31T16:11:00Z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-203266414</vt:i4>
  </property>
  <property fmtid="{D5CDD505-2E9C-101B-9397-08002B2CF9AE}" pid="3" name="_EmailSubject">
    <vt:lpwstr>hier die dritte Sendung - ENGLISCHE docs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